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1113" w14:textId="77777777" w:rsidR="0032388F" w:rsidRDefault="0032388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2388F" w14:paraId="2D9914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BB1B062" w14:textId="77777777" w:rsidR="0032388F" w:rsidRDefault="00987176">
            <w:pPr>
              <w:spacing w:line="505" w:lineRule="atLeast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bottom"/>
          </w:tcPr>
          <w:p w14:paraId="6AC89F6D" w14:textId="77777777" w:rsidR="0032388F" w:rsidRDefault="0032388F">
            <w:pPr>
              <w:spacing w:line="275" w:lineRule="atLeast"/>
              <w:jc w:val="right"/>
            </w:pPr>
            <w:r>
              <w:rPr>
                <w:rFonts w:hint="eastAsia"/>
                <w:b/>
                <w:bCs/>
              </w:rPr>
              <w:t>乔布交通大学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>香港理工大学</w:t>
            </w:r>
          </w:p>
        </w:tc>
      </w:tr>
    </w:tbl>
    <w:p w14:paraId="64ACC9FA" w14:textId="77777777" w:rsidR="0032388F" w:rsidRDefault="0032388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9"/>
        <w:gridCol w:w="1005"/>
        <w:gridCol w:w="5215"/>
      </w:tblGrid>
      <w:tr w:rsidR="0032388F" w14:paraId="794D9FC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57" w:type="dxa"/>
            </w:tcMar>
          </w:tcPr>
          <w:p w14:paraId="53CD6D43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乔布市乔布区乔布堂东路</w:t>
            </w:r>
            <w:r>
              <w:rPr>
                <w:sz w:val="20"/>
                <w:szCs w:val="20"/>
              </w:rPr>
              <w:t>123</w:t>
            </w:r>
            <w:r>
              <w:rPr>
                <w:rFonts w:hint="eastAsia"/>
                <w:sz w:val="20"/>
                <w:szCs w:val="20"/>
              </w:rPr>
              <w:t>弄</w:t>
            </w:r>
            <w:r>
              <w:rPr>
                <w:sz w:val="20"/>
                <w:szCs w:val="20"/>
              </w:rPr>
              <w:t>67</w:t>
            </w: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57" w:type="dxa"/>
              <w:bottom w:w="32" w:type="dxa"/>
              <w:right w:w="85" w:type="dxa"/>
            </w:tcMar>
          </w:tcPr>
          <w:p w14:paraId="0AE57D55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20xx</w:t>
            </w:r>
            <w:r w:rsidR="0032388F">
              <w:rPr>
                <w:sz w:val="20"/>
                <w:szCs w:val="20"/>
              </w:rPr>
              <w:t>70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57" w:type="dxa"/>
              <w:bottom w:w="32" w:type="dxa"/>
              <w:right w:w="85" w:type="dxa"/>
            </w:tcMar>
          </w:tcPr>
          <w:p w14:paraId="2105DF20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电气工程及其自动化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hint="eastAsia"/>
                <w:b/>
                <w:bCs/>
                <w:sz w:val="20"/>
                <w:szCs w:val="20"/>
              </w:rPr>
              <w:t>工商管理</w:t>
            </w:r>
          </w:p>
        </w:tc>
      </w:tr>
    </w:tbl>
    <w:p w14:paraId="31F73DE8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2699"/>
        <w:gridCol w:w="4079"/>
        <w:gridCol w:w="741"/>
      </w:tblGrid>
      <w:tr w:rsidR="0032388F" w14:paraId="1B839C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750EB223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(+86)130-</w:t>
            </w:r>
            <w:r w:rsidR="00E37C6E">
              <w:rPr>
                <w:sz w:val="20"/>
                <w:szCs w:val="20"/>
              </w:rPr>
              <w:t>xxxx</w:t>
            </w:r>
            <w:r>
              <w:rPr>
                <w:sz w:val="20"/>
                <w:szCs w:val="20"/>
              </w:rPr>
              <w:t>-0001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4FD4E625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(+86)21-</w:t>
            </w:r>
            <w:r w:rsidR="00D757D8">
              <w:rPr>
                <w:sz w:val="20"/>
                <w:szCs w:val="20"/>
              </w:rPr>
              <w:t>0000</w:t>
            </w:r>
            <w:r>
              <w:rPr>
                <w:sz w:val="20"/>
                <w:szCs w:val="20"/>
              </w:rPr>
              <w:t>-8691</w:t>
            </w: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58DF5FB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GPA: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22225E2D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3.89/4</w:t>
            </w:r>
          </w:p>
        </w:tc>
      </w:tr>
    </w:tbl>
    <w:p w14:paraId="2316834F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2388F" w14:paraId="4FAD4FD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1B82DC4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aaqq</w:t>
            </w:r>
            <w:r w:rsidR="0032388F">
              <w:rPr>
                <w:sz w:val="20"/>
                <w:szCs w:val="20"/>
              </w:rPr>
              <w:t>@</w:t>
            </w:r>
            <w:r w:rsidR="00E37C6E">
              <w:rPr>
                <w:sz w:val="20"/>
                <w:szCs w:val="20"/>
              </w:rPr>
              <w:t>xxx</w:t>
            </w:r>
            <w:r w:rsidR="0032388F">
              <w:rPr>
                <w:sz w:val="20"/>
                <w:szCs w:val="20"/>
              </w:rPr>
              <w:t>.com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01C0774C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求职目标：麦肯锡</w:t>
            </w:r>
          </w:p>
        </w:tc>
      </w:tr>
    </w:tbl>
    <w:p w14:paraId="46DCAB8C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88F" w14:paraId="1D54183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85" w:type="dxa"/>
              <w:bottom w:w="0" w:type="dxa"/>
              <w:right w:w="85" w:type="dxa"/>
            </w:tcMar>
            <w:vAlign w:val="center"/>
          </w:tcPr>
          <w:p w14:paraId="1AADEC6F" w14:textId="77777777" w:rsidR="0032388F" w:rsidRDefault="0032388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3E32EC06" w14:textId="77777777" w:rsidR="0032388F" w:rsidRDefault="0032388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9"/>
        <w:gridCol w:w="7360"/>
      </w:tblGrid>
      <w:tr w:rsidR="0032388F" w14:paraId="7748AB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295726E" w14:textId="77777777" w:rsidR="0032388F" w:rsidRDefault="0032388F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教育及获奖经历</w:t>
            </w:r>
          </w:p>
        </w:tc>
        <w:tc>
          <w:tcPr>
            <w:tcW w:w="735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A53AE0A" w14:textId="77777777" w:rsidR="0032388F" w:rsidRDefault="0032388F">
            <w:pPr>
              <w:spacing w:line="240" w:lineRule="atLeast"/>
            </w:pPr>
          </w:p>
        </w:tc>
      </w:tr>
    </w:tbl>
    <w:p w14:paraId="39F375D2" w14:textId="77777777" w:rsidR="0032388F" w:rsidRDefault="0032388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88F" w14:paraId="1461476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4BFBC27E" w14:textId="77777777" w:rsidR="0032388F" w:rsidRDefault="0032388F">
            <w:pPr>
              <w:spacing w:line="20" w:lineRule="atLeast"/>
              <w:jc w:val="right"/>
              <w:rPr>
                <w:sz w:val="2"/>
                <w:szCs w:val="2"/>
              </w:rPr>
            </w:pPr>
          </w:p>
        </w:tc>
      </w:tr>
    </w:tbl>
    <w:p w14:paraId="72FBDB0E" w14:textId="77777777" w:rsidR="0032388F" w:rsidRDefault="0032388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4"/>
        <w:gridCol w:w="1965"/>
        <w:gridCol w:w="3884"/>
        <w:gridCol w:w="1856"/>
      </w:tblGrid>
      <w:tr w:rsidR="0032388F" w14:paraId="144059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430F963B" w14:textId="77777777" w:rsidR="0032388F" w:rsidRDefault="00D757D8">
            <w:pPr>
              <w:spacing w:line="300" w:lineRule="atLeas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20xx</w:t>
            </w:r>
            <w:r w:rsidR="0032388F">
              <w:rPr>
                <w:i/>
                <w:iCs/>
                <w:sz w:val="20"/>
                <w:szCs w:val="20"/>
              </w:rPr>
              <w:t xml:space="preserve">.09 - </w:t>
            </w:r>
            <w:r>
              <w:rPr>
                <w:i/>
                <w:iCs/>
                <w:sz w:val="20"/>
                <w:szCs w:val="20"/>
              </w:rPr>
              <w:t>20xx</w:t>
            </w:r>
            <w:r w:rsidR="0032388F">
              <w:rPr>
                <w:i/>
                <w:iCs/>
                <w:sz w:val="20"/>
                <w:szCs w:val="20"/>
              </w:rPr>
              <w:t>.06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48032FDF" w14:textId="77777777" w:rsidR="0032388F" w:rsidRDefault="0032388F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乔布交通大学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D506111" w14:textId="77777777" w:rsidR="0032388F" w:rsidRDefault="0032388F">
            <w:pPr>
              <w:spacing w:line="315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电气工程及其自动化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170" w:type="dxa"/>
            </w:tcMar>
          </w:tcPr>
          <w:p w14:paraId="4FA8A7F6" w14:textId="77777777" w:rsidR="0032388F" w:rsidRDefault="0032388F">
            <w:pPr>
              <w:spacing w:line="315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学士学位</w:t>
            </w:r>
          </w:p>
        </w:tc>
      </w:tr>
    </w:tbl>
    <w:p w14:paraId="03B9CBCD" w14:textId="77777777" w:rsidR="0032388F" w:rsidRDefault="003238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810"/>
        <w:gridCol w:w="1380"/>
        <w:gridCol w:w="855"/>
        <w:gridCol w:w="5919"/>
      </w:tblGrid>
      <w:tr w:rsidR="0032388F" w14:paraId="40FEC8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09CC3811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•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7A8F8750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GPA</w:t>
            </w:r>
            <w:r>
              <w:rPr>
                <w:rFonts w:hint="eastAsia"/>
                <w:b/>
                <w:bCs/>
                <w:sz w:val="20"/>
                <w:szCs w:val="20"/>
                <w:u w:val="single"/>
              </w:rPr>
              <w:t>：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6F470F88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3.89/4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142BBDD5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排名：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170" w:type="dxa"/>
            </w:tcMar>
          </w:tcPr>
          <w:p w14:paraId="6D1E5DBB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专业第二名</w:t>
            </w:r>
          </w:p>
        </w:tc>
      </w:tr>
    </w:tbl>
    <w:p w14:paraId="095D6F0D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515"/>
        <w:gridCol w:w="7450"/>
      </w:tblGrid>
      <w:tr w:rsidR="0032388F" w14:paraId="37DDD8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6079F5D3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•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41D89105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  <w:u w:val="single"/>
              </w:rPr>
              <w:t>跨学科交流：</w:t>
            </w:r>
          </w:p>
        </w:tc>
        <w:tc>
          <w:tcPr>
            <w:tcW w:w="7449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2C403FD7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作为交换生（全年级前</w:t>
            </w:r>
            <w:r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名）赴香港理工大学工商管理专业学习（</w:t>
            </w:r>
            <w:r w:rsidR="00D757D8">
              <w:rPr>
                <w:sz w:val="20"/>
                <w:szCs w:val="20"/>
              </w:rPr>
              <w:t>20xx</w:t>
            </w:r>
            <w:r>
              <w:rPr>
                <w:sz w:val="20"/>
                <w:szCs w:val="20"/>
              </w:rPr>
              <w:t>.09-</w:t>
            </w:r>
            <w:r w:rsidR="00D757D8">
              <w:rPr>
                <w:sz w:val="20"/>
                <w:szCs w:val="20"/>
              </w:rPr>
              <w:t>20xx</w:t>
            </w:r>
            <w:r>
              <w:rPr>
                <w:sz w:val="20"/>
                <w:szCs w:val="20"/>
              </w:rPr>
              <w:t xml:space="preserve">.06 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54C66ABB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305"/>
        <w:gridCol w:w="7660"/>
      </w:tblGrid>
      <w:tr w:rsidR="0032388F" w14:paraId="0C6A20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5AF95A6E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•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2B0F0747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主修课程：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7A96F60C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数据库原理、软件工程、图论与数理逻辑、管理经济学、知识管理、生产作业管理等</w:t>
            </w:r>
          </w:p>
        </w:tc>
      </w:tr>
    </w:tbl>
    <w:p w14:paraId="5E715955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305"/>
        <w:gridCol w:w="1770"/>
        <w:gridCol w:w="4798"/>
        <w:gridCol w:w="1091"/>
      </w:tblGrid>
      <w:tr w:rsidR="0032388F" w14:paraId="72D7ED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D7D0438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•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0017B93B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u w:val="single"/>
              </w:rPr>
              <w:t>获奖情况：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2929BA97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20xx</w:t>
            </w:r>
            <w:r w:rsidR="0032388F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20xx</w:t>
            </w:r>
            <w:r w:rsidR="0032388F">
              <w:rPr>
                <w:rFonts w:hint="eastAsia"/>
                <w:i/>
                <w:iCs/>
                <w:sz w:val="20"/>
                <w:szCs w:val="20"/>
              </w:rPr>
              <w:t>年：</w:t>
            </w:r>
          </w:p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40E80880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连续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年获得校三好学生、二等学习优秀奖学金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170" w:type="dxa"/>
            </w:tcMar>
          </w:tcPr>
          <w:p w14:paraId="209AEF38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Top 3</w:t>
            </w:r>
          </w:p>
        </w:tc>
      </w:tr>
    </w:tbl>
    <w:p w14:paraId="60B447D2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305"/>
        <w:gridCol w:w="1125"/>
        <w:gridCol w:w="5443"/>
        <w:gridCol w:w="1091"/>
      </w:tblGrid>
      <w:tr w:rsidR="0032388F" w14:paraId="6B7802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7F343267" w14:textId="77777777" w:rsidR="0032388F" w:rsidRDefault="0032388F">
            <w:pPr>
              <w:spacing w:line="20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107EA7EF" w14:textId="77777777" w:rsidR="0032388F" w:rsidRDefault="0032388F">
            <w:pPr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65FD41E1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20xx</w:t>
            </w:r>
            <w:r w:rsidR="0032388F">
              <w:rPr>
                <w:rFonts w:hint="eastAsia"/>
                <w:i/>
                <w:iCs/>
                <w:sz w:val="20"/>
                <w:szCs w:val="20"/>
              </w:rPr>
              <w:t>年：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FD54E92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校优秀交换生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170" w:type="dxa"/>
            </w:tcMar>
          </w:tcPr>
          <w:p w14:paraId="75341E36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1/20</w:t>
            </w:r>
          </w:p>
        </w:tc>
      </w:tr>
    </w:tbl>
    <w:p w14:paraId="76008B12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305"/>
        <w:gridCol w:w="1125"/>
        <w:gridCol w:w="5443"/>
        <w:gridCol w:w="1091"/>
      </w:tblGrid>
      <w:tr w:rsidR="0032388F" w14:paraId="725194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0DE41C2A" w14:textId="77777777" w:rsidR="0032388F" w:rsidRDefault="0032388F">
            <w:pPr>
              <w:spacing w:line="20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03193D05" w14:textId="77777777" w:rsidR="0032388F" w:rsidRDefault="0032388F">
            <w:pPr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7A46A069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20xx</w:t>
            </w:r>
            <w:r w:rsidR="0032388F">
              <w:rPr>
                <w:rFonts w:hint="eastAsia"/>
                <w:i/>
                <w:iCs/>
                <w:sz w:val="20"/>
                <w:szCs w:val="20"/>
              </w:rPr>
              <w:t>年：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0284D3D0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知识管理</w:t>
            </w:r>
            <w:r>
              <w:rPr>
                <w:sz w:val="20"/>
                <w:szCs w:val="20"/>
              </w:rPr>
              <w:t>XXXX</w:t>
            </w:r>
            <w:r>
              <w:rPr>
                <w:rFonts w:hint="eastAsia"/>
                <w:sz w:val="20"/>
                <w:szCs w:val="20"/>
              </w:rPr>
              <w:t>项目优秀论文一等奖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170" w:type="dxa"/>
            </w:tcMar>
          </w:tcPr>
          <w:p w14:paraId="3CBE79C0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1/400</w:t>
            </w:r>
          </w:p>
        </w:tc>
      </w:tr>
    </w:tbl>
    <w:p w14:paraId="3EBB6DA9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1305"/>
        <w:gridCol w:w="1125"/>
        <w:gridCol w:w="5443"/>
        <w:gridCol w:w="1091"/>
      </w:tblGrid>
      <w:tr w:rsidR="0032388F" w14:paraId="30CEB9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76AC0D7" w14:textId="77777777" w:rsidR="0032388F" w:rsidRDefault="0032388F">
            <w:pPr>
              <w:spacing w:line="20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1574C6C8" w14:textId="77777777" w:rsidR="0032388F" w:rsidRDefault="0032388F">
            <w:pPr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BFAB5DB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20xx</w:t>
            </w:r>
            <w:r w:rsidR="0032388F">
              <w:rPr>
                <w:rFonts w:hint="eastAsia"/>
                <w:i/>
                <w:iCs/>
                <w:sz w:val="20"/>
                <w:szCs w:val="20"/>
              </w:rPr>
              <w:t>年：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1C1F6C2D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全国大学生计算机</w:t>
            </w:r>
            <w:proofErr w:type="gramStart"/>
            <w:r>
              <w:rPr>
                <w:rFonts w:hint="eastAsia"/>
                <w:sz w:val="20"/>
                <w:szCs w:val="20"/>
              </w:rPr>
              <w:t>竞赛市</w:t>
            </w:r>
            <w:proofErr w:type="gramEnd"/>
            <w:r>
              <w:rPr>
                <w:rFonts w:hint="eastAsia"/>
                <w:sz w:val="20"/>
                <w:szCs w:val="20"/>
              </w:rPr>
              <w:t>二等奖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170" w:type="dxa"/>
            </w:tcMar>
          </w:tcPr>
          <w:p w14:paraId="7C85B71C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2/600</w:t>
            </w:r>
          </w:p>
        </w:tc>
      </w:tr>
    </w:tbl>
    <w:p w14:paraId="05A71923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88F" w14:paraId="10BC42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</w:tcPr>
          <w:p w14:paraId="767C119A" w14:textId="77777777" w:rsidR="0032388F" w:rsidRDefault="0032388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214FDE3A" w14:textId="77777777" w:rsidR="0032388F" w:rsidRDefault="0032388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9"/>
        <w:gridCol w:w="7360"/>
      </w:tblGrid>
      <w:tr w:rsidR="0032388F" w14:paraId="4A973D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00D139E" w14:textId="77777777" w:rsidR="0032388F" w:rsidRDefault="0032388F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咨询项目经历</w:t>
            </w:r>
          </w:p>
        </w:tc>
        <w:tc>
          <w:tcPr>
            <w:tcW w:w="735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60B63EE2" w14:textId="77777777" w:rsidR="0032388F" w:rsidRDefault="0032388F">
            <w:pPr>
              <w:spacing w:line="240" w:lineRule="atLeast"/>
            </w:pPr>
          </w:p>
        </w:tc>
      </w:tr>
    </w:tbl>
    <w:p w14:paraId="2721B8DF" w14:textId="77777777" w:rsidR="0032388F" w:rsidRDefault="0032388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88F" w14:paraId="3CAB28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53BE0AA4" w14:textId="77777777" w:rsidR="0032388F" w:rsidRDefault="0032388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D35A29C" w14:textId="77777777" w:rsidR="0032388F" w:rsidRDefault="0032388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5473"/>
        <w:gridCol w:w="2231"/>
      </w:tblGrid>
      <w:tr w:rsidR="0032388F" w14:paraId="3164940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5DABFA96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 xml:space="preserve">.12 - </w:t>
            </w:r>
            <w:r w:rsidR="0032388F">
              <w:rPr>
                <w:rFonts w:hint="eastAsia"/>
                <w:b/>
                <w:bCs/>
                <w:i/>
                <w:iCs/>
                <w:sz w:val="20"/>
                <w:szCs w:val="20"/>
              </w:rPr>
              <w:t>至今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29B92403" w14:textId="77777777" w:rsidR="0032388F" w:rsidRDefault="0032388F">
            <w:pPr>
              <w:spacing w:line="241" w:lineRule="atLeast"/>
              <w:rPr>
                <w:sz w:val="21"/>
                <w:szCs w:val="21"/>
              </w:rPr>
            </w:pPr>
            <w:proofErr w:type="gramStart"/>
            <w:r>
              <w:rPr>
                <w:rFonts w:hint="eastAsia"/>
                <w:b/>
                <w:bCs/>
                <w:sz w:val="21"/>
                <w:szCs w:val="21"/>
              </w:rPr>
              <w:t>翰</w:t>
            </w:r>
            <w:proofErr w:type="gramEnd"/>
            <w:r>
              <w:rPr>
                <w:rFonts w:hint="eastAsia"/>
                <w:b/>
                <w:bCs/>
                <w:sz w:val="21"/>
                <w:szCs w:val="21"/>
              </w:rPr>
              <w:t>威特咨询公司分公司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170" w:type="dxa"/>
            </w:tcMar>
          </w:tcPr>
          <w:p w14:paraId="3EA7408F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实习生</w:t>
            </w:r>
          </w:p>
        </w:tc>
      </w:tr>
    </w:tbl>
    <w:p w14:paraId="7A8EACF9" w14:textId="77777777" w:rsidR="0032388F" w:rsidRDefault="003238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6CB291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  <w:vAlign w:val="center"/>
          </w:tcPr>
          <w:p w14:paraId="4E8EB8A7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544EC398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与客户进行电话沟通，详细介绍调研项目和调研流程并回答客户疑问，曾一天接</w:t>
            </w:r>
            <w:proofErr w:type="gramStart"/>
            <w:r>
              <w:rPr>
                <w:rFonts w:hint="eastAsia"/>
                <w:sz w:val="20"/>
                <w:szCs w:val="20"/>
              </w:rPr>
              <w:t>打客户</w:t>
            </w:r>
            <w:proofErr w:type="gramEnd"/>
            <w:r>
              <w:rPr>
                <w:rFonts w:hint="eastAsia"/>
                <w:sz w:val="20"/>
                <w:szCs w:val="20"/>
              </w:rPr>
              <w:t>电话</w:t>
            </w:r>
            <w:r>
              <w:rPr>
                <w:sz w:val="20"/>
                <w:szCs w:val="20"/>
              </w:rPr>
              <w:t>100</w:t>
            </w:r>
            <w:r>
              <w:rPr>
                <w:rFonts w:hint="eastAsia"/>
                <w:sz w:val="20"/>
                <w:szCs w:val="20"/>
              </w:rPr>
              <w:t>余个；</w:t>
            </w:r>
          </w:p>
        </w:tc>
      </w:tr>
    </w:tbl>
    <w:p w14:paraId="198E9CC4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6D7D55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  <w:vAlign w:val="center"/>
          </w:tcPr>
          <w:p w14:paraId="0F20C43A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7714A14F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筛选分析调研数据，使用</w:t>
            </w:r>
            <w:r>
              <w:rPr>
                <w:sz w:val="20"/>
                <w:szCs w:val="20"/>
              </w:rPr>
              <w:t>Excel</w:t>
            </w:r>
            <w:r>
              <w:rPr>
                <w:rFonts w:hint="eastAsia"/>
                <w:sz w:val="20"/>
                <w:szCs w:val="20"/>
              </w:rPr>
              <w:t>处理超过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万个样本数据，具有丰富的数据处理经验；</w:t>
            </w:r>
          </w:p>
        </w:tc>
      </w:tr>
    </w:tbl>
    <w:p w14:paraId="7C421413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7EEE2C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  <w:vAlign w:val="center"/>
          </w:tcPr>
          <w:p w14:paraId="0E091E02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0ED0E502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翻译</w:t>
            </w:r>
            <w:r w:rsidR="00D757D8">
              <w:rPr>
                <w:sz w:val="20"/>
                <w:szCs w:val="20"/>
              </w:rPr>
              <w:t>20xx</w:t>
            </w:r>
            <w:r>
              <w:rPr>
                <w:rFonts w:hint="eastAsia"/>
                <w:sz w:val="20"/>
                <w:szCs w:val="20"/>
              </w:rPr>
              <w:t>年</w:t>
            </w:r>
            <w:proofErr w:type="gramStart"/>
            <w:r>
              <w:rPr>
                <w:rFonts w:hint="eastAsia"/>
                <w:sz w:val="20"/>
                <w:szCs w:val="20"/>
              </w:rPr>
              <w:t>翰</w:t>
            </w:r>
            <w:proofErr w:type="gramEnd"/>
            <w:r>
              <w:rPr>
                <w:rFonts w:hint="eastAsia"/>
                <w:sz w:val="20"/>
                <w:szCs w:val="20"/>
              </w:rPr>
              <w:t>威特全面薪酬评估研究对</w:t>
            </w:r>
            <w:r>
              <w:rPr>
                <w:sz w:val="20"/>
                <w:szCs w:val="20"/>
              </w:rPr>
              <w:t>85</w:t>
            </w:r>
            <w:r>
              <w:rPr>
                <w:rFonts w:hint="eastAsia"/>
                <w:sz w:val="20"/>
                <w:szCs w:val="20"/>
              </w:rPr>
              <w:t>个部门超过</w:t>
            </w:r>
            <w:r>
              <w:rPr>
                <w:sz w:val="20"/>
                <w:szCs w:val="20"/>
              </w:rPr>
              <w:t>1000</w:t>
            </w:r>
            <w:r>
              <w:rPr>
                <w:rFonts w:hint="eastAsia"/>
                <w:sz w:val="20"/>
                <w:szCs w:val="20"/>
              </w:rPr>
              <w:t>个职位的工作描述，中文译文达</w:t>
            </w:r>
            <w:r>
              <w:rPr>
                <w:sz w:val="20"/>
                <w:szCs w:val="20"/>
              </w:rPr>
              <w:t>10</w:t>
            </w:r>
            <w:r>
              <w:rPr>
                <w:rFonts w:hint="eastAsia"/>
                <w:sz w:val="20"/>
                <w:szCs w:val="20"/>
              </w:rPr>
              <w:t>万字；</w:t>
            </w:r>
          </w:p>
        </w:tc>
      </w:tr>
    </w:tbl>
    <w:p w14:paraId="12331174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11097E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  <w:vAlign w:val="center"/>
          </w:tcPr>
          <w:p w14:paraId="4C315772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1BF4951F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参与相干公司北京分公司、天宇客货运输服务有限公司（日本通运株式会社在中国的合资公司）的人力资源咨询项目，与客户公司</w:t>
            </w:r>
            <w:r w:rsidR="00D757D8">
              <w:rPr>
                <w:sz w:val="20"/>
                <w:szCs w:val="20"/>
              </w:rPr>
              <w:t>20xx</w:t>
            </w:r>
            <w:r>
              <w:rPr>
                <w:rFonts w:hint="eastAsia"/>
                <w:sz w:val="20"/>
                <w:szCs w:val="20"/>
              </w:rPr>
              <w:t>高级管理人员面对面进行访谈；</w:t>
            </w:r>
          </w:p>
        </w:tc>
      </w:tr>
    </w:tbl>
    <w:p w14:paraId="3448110E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88F" w14:paraId="1853514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4BC32445" w14:textId="77777777" w:rsidR="0032388F" w:rsidRDefault="0032388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4F61949D" w14:textId="77777777" w:rsidR="0032388F" w:rsidRDefault="0032388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5473"/>
        <w:gridCol w:w="2231"/>
      </w:tblGrid>
      <w:tr w:rsidR="0032388F" w14:paraId="70A91F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6D8F2EFD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 xml:space="preserve">.09 - </w:t>
            </w: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>.12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290A8597" w14:textId="77777777" w:rsidR="0032388F" w:rsidRDefault="0032388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华信惠悦咨询（中国上海）有限公司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170" w:type="dxa"/>
            </w:tcMar>
          </w:tcPr>
          <w:p w14:paraId="13B3B811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咨询师助理</w:t>
            </w:r>
          </w:p>
        </w:tc>
      </w:tr>
    </w:tbl>
    <w:p w14:paraId="231F8648" w14:textId="77777777" w:rsidR="0032388F" w:rsidRDefault="003238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1F0031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0B6F3108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43B8AE36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负责各国在华商会的活动联系，整理各产业内部知名企业的资料；</w:t>
            </w:r>
          </w:p>
        </w:tc>
      </w:tr>
    </w:tbl>
    <w:p w14:paraId="656C345D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7E21F6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0321AE87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E31233F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参与戴</w:t>
            </w:r>
            <w:proofErr w:type="gramStart"/>
            <w:r>
              <w:rPr>
                <w:rFonts w:hint="eastAsia"/>
                <w:sz w:val="20"/>
                <w:szCs w:val="20"/>
              </w:rPr>
              <w:t>姆</w:t>
            </w:r>
            <w:proofErr w:type="gramEnd"/>
            <w:r>
              <w:rPr>
                <w:rFonts w:hint="eastAsia"/>
                <w:sz w:val="20"/>
                <w:szCs w:val="20"/>
              </w:rPr>
              <w:t>勒</w:t>
            </w:r>
            <w:r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克莱斯勒项目研究，收集商业评论信息并将数据收入</w:t>
            </w:r>
            <w:r>
              <w:rPr>
                <w:sz w:val="20"/>
                <w:szCs w:val="20"/>
              </w:rPr>
              <w:t>Access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</w:tc>
      </w:tr>
    </w:tbl>
    <w:p w14:paraId="77EE7929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88F" w14:paraId="450A31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12AAFF20" w14:textId="77777777" w:rsidR="0032388F" w:rsidRDefault="0032388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331576BC" w14:textId="77777777" w:rsidR="0032388F" w:rsidRDefault="0032388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5473"/>
        <w:gridCol w:w="2231"/>
      </w:tblGrid>
      <w:tr w:rsidR="0032388F" w14:paraId="31F1EF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5978E6FB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 xml:space="preserve">.09 - </w:t>
            </w: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>.08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0E421F7A" w14:textId="77777777" w:rsidR="0032388F" w:rsidRDefault="0032388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</w:t>
            </w:r>
            <w:r>
              <w:rPr>
                <w:rFonts w:hint="eastAsia"/>
                <w:b/>
                <w:bCs/>
                <w:sz w:val="21"/>
                <w:szCs w:val="21"/>
              </w:rPr>
              <w:t>国际商贸有限公司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</w:tcPr>
          <w:p w14:paraId="19BE3B34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市场调研组长</w:t>
            </w:r>
          </w:p>
        </w:tc>
      </w:tr>
    </w:tbl>
    <w:p w14:paraId="29909C4C" w14:textId="77777777" w:rsidR="0032388F" w:rsidRDefault="003238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50155C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2BC8CBDA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51414588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共收集整理了</w:t>
            </w:r>
            <w:r>
              <w:rPr>
                <w:sz w:val="20"/>
                <w:szCs w:val="20"/>
              </w:rPr>
              <w:t>1000</w:t>
            </w:r>
            <w:r>
              <w:rPr>
                <w:rFonts w:hint="eastAsia"/>
                <w:sz w:val="20"/>
                <w:szCs w:val="20"/>
              </w:rPr>
              <w:t>多条客户信息；</w:t>
            </w:r>
          </w:p>
        </w:tc>
      </w:tr>
    </w:tbl>
    <w:p w14:paraId="5E84E2C1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33D9C7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2AFBDBD5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1B2D4C6E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向公司提供书面资料，辅助销售人员制定战略规划；</w:t>
            </w:r>
          </w:p>
        </w:tc>
      </w:tr>
    </w:tbl>
    <w:p w14:paraId="44C60037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5CB0DE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7B030B9A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EE11A0B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对客户信息进行分析处理，运用数据库管理客户资源；</w:t>
            </w:r>
          </w:p>
        </w:tc>
      </w:tr>
    </w:tbl>
    <w:p w14:paraId="085A9186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88F" w14:paraId="71A2F0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158D87E4" w14:textId="77777777" w:rsidR="0032388F" w:rsidRDefault="0032388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12FF79F3" w14:textId="77777777" w:rsidR="0032388F" w:rsidRDefault="0032388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5473"/>
        <w:gridCol w:w="2231"/>
      </w:tblGrid>
      <w:tr w:rsidR="0032388F" w14:paraId="2931AF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6DF61825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 xml:space="preserve">.09 - </w:t>
            </w: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>.08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15093E7A" w14:textId="77777777" w:rsidR="0032388F" w:rsidRDefault="0032388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大学生创新课题研究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</w:tcPr>
          <w:p w14:paraId="1EAE8BB0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高校体育场馆研究</w:t>
            </w:r>
          </w:p>
        </w:tc>
      </w:tr>
    </w:tbl>
    <w:p w14:paraId="722EAB9C" w14:textId="77777777" w:rsidR="0032388F" w:rsidRDefault="003238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459E6E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037A7F5B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0D7466F5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研讨提高校体育场馆利用率的方法，以达到经济与社会效益的最大化；</w:t>
            </w:r>
          </w:p>
        </w:tc>
      </w:tr>
    </w:tbl>
    <w:p w14:paraId="6A02898E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1C7E441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7E63F0FD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5B210309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实地考察全国</w:t>
            </w:r>
            <w:r w:rsidR="00D757D8">
              <w:rPr>
                <w:sz w:val="20"/>
                <w:szCs w:val="20"/>
              </w:rPr>
              <w:t>20xx</w:t>
            </w:r>
            <w:r>
              <w:rPr>
                <w:rFonts w:hint="eastAsia"/>
                <w:sz w:val="20"/>
                <w:szCs w:val="20"/>
              </w:rPr>
              <w:t>校的体育场馆，收集和分析数据；</w:t>
            </w:r>
          </w:p>
        </w:tc>
      </w:tr>
    </w:tbl>
    <w:p w14:paraId="3307F031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88F" w14:paraId="6BC57D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</w:tcPr>
          <w:p w14:paraId="5296519B" w14:textId="77777777" w:rsidR="0032388F" w:rsidRDefault="0032388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127CC60A" w14:textId="77777777" w:rsidR="0032388F" w:rsidRDefault="0032388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7795"/>
      </w:tblGrid>
      <w:tr w:rsidR="0032388F" w14:paraId="2C8B45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7C6387C" w14:textId="77777777" w:rsidR="0032388F" w:rsidRDefault="0032388F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社团组织经历</w:t>
            </w:r>
          </w:p>
        </w:tc>
        <w:tc>
          <w:tcPr>
            <w:tcW w:w="779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6A71D87E" w14:textId="77777777" w:rsidR="0032388F" w:rsidRDefault="0032388F">
            <w:pPr>
              <w:spacing w:line="240" w:lineRule="atLeast"/>
            </w:pPr>
          </w:p>
        </w:tc>
      </w:tr>
    </w:tbl>
    <w:p w14:paraId="75FF8068" w14:textId="77777777" w:rsidR="0032388F" w:rsidRDefault="0032388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5833"/>
        <w:gridCol w:w="1871"/>
      </w:tblGrid>
      <w:tr w:rsidR="0032388F" w14:paraId="24C9B2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65EE15AF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 xml:space="preserve">.09 ~ </w:t>
            </w: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>.08</w:t>
            </w:r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79C2B6CF" w14:textId="77777777" w:rsidR="0032388F" w:rsidRDefault="0032388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乔布交通大学体育协会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</w:tcPr>
          <w:p w14:paraId="3DEC140B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主席</w:t>
            </w:r>
          </w:p>
        </w:tc>
      </w:tr>
    </w:tbl>
    <w:p w14:paraId="68DB57E6" w14:textId="77777777" w:rsidR="0032388F" w:rsidRDefault="003238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65587A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41C7FED4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087D08D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管理体育协会旗下的</w:t>
            </w:r>
            <w:r>
              <w:rPr>
                <w:sz w:val="20"/>
                <w:szCs w:val="20"/>
              </w:rPr>
              <w:t>38</w:t>
            </w:r>
            <w:r>
              <w:rPr>
                <w:rFonts w:hint="eastAsia"/>
                <w:sz w:val="20"/>
                <w:szCs w:val="20"/>
              </w:rPr>
              <w:t>个体育类社团和体育协会内部的</w:t>
            </w:r>
            <w:r>
              <w:rPr>
                <w:sz w:val="20"/>
                <w:szCs w:val="20"/>
              </w:rPr>
              <w:t>15</w:t>
            </w:r>
            <w:r>
              <w:rPr>
                <w:rFonts w:hint="eastAsia"/>
                <w:sz w:val="20"/>
                <w:szCs w:val="20"/>
              </w:rPr>
              <w:t>名干事，整合不同体育类社团的资料，参与制定了《体育协会管理办法》</w:t>
            </w:r>
          </w:p>
        </w:tc>
      </w:tr>
    </w:tbl>
    <w:p w14:paraId="0E57D375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1AD4D4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5A57E4ED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78F6457D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协助老师顺利举办</w:t>
            </w:r>
            <w:r w:rsidR="00D757D8">
              <w:rPr>
                <w:sz w:val="20"/>
                <w:szCs w:val="20"/>
              </w:rPr>
              <w:t>20xx</w:t>
            </w:r>
            <w:r>
              <w:rPr>
                <w:rFonts w:hint="eastAsia"/>
                <w:sz w:val="20"/>
                <w:szCs w:val="20"/>
              </w:rPr>
              <w:t>年上海海洋大学校运动会开幕式</w:t>
            </w:r>
          </w:p>
        </w:tc>
      </w:tr>
    </w:tbl>
    <w:p w14:paraId="71D9E7D9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5"/>
        <w:gridCol w:w="5473"/>
        <w:gridCol w:w="2231"/>
      </w:tblGrid>
      <w:tr w:rsidR="0032388F" w14:paraId="15767C2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4FA05A14" w14:textId="77777777" w:rsidR="0032388F" w:rsidRDefault="00D757D8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 xml:space="preserve">.09 ~ </w:t>
            </w:r>
            <w:r>
              <w:rPr>
                <w:b/>
                <w:bCs/>
                <w:i/>
                <w:iCs/>
                <w:sz w:val="20"/>
                <w:szCs w:val="20"/>
              </w:rPr>
              <w:t>20xx</w:t>
            </w:r>
            <w:r w:rsidR="0032388F">
              <w:rPr>
                <w:b/>
                <w:bCs/>
                <w:i/>
                <w:iCs/>
                <w:sz w:val="20"/>
                <w:szCs w:val="20"/>
              </w:rPr>
              <w:t>.08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55ACA0FC" w14:textId="77777777" w:rsidR="0032388F" w:rsidRDefault="0032388F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乔布大学</w:t>
            </w:r>
            <w:r>
              <w:rPr>
                <w:b/>
                <w:bCs/>
                <w:sz w:val="21"/>
                <w:szCs w:val="21"/>
              </w:rPr>
              <w:t>08</w:t>
            </w:r>
            <w:r>
              <w:rPr>
                <w:rFonts w:hint="eastAsia"/>
                <w:b/>
                <w:bCs/>
                <w:sz w:val="21"/>
                <w:szCs w:val="21"/>
              </w:rPr>
              <w:t>电气工程及自动化</w:t>
            </w:r>
            <w:r>
              <w:rPr>
                <w:b/>
                <w:bCs/>
                <w:sz w:val="21"/>
                <w:szCs w:val="21"/>
              </w:rPr>
              <w:t>2</w:t>
            </w:r>
            <w:r>
              <w:rPr>
                <w:rFonts w:hint="eastAsia"/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170" w:type="dxa"/>
            </w:tcMar>
          </w:tcPr>
          <w:p w14:paraId="5AA8B6B7" w14:textId="77777777" w:rsidR="0032388F" w:rsidRDefault="0032388F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班长</w:t>
            </w:r>
          </w:p>
        </w:tc>
      </w:tr>
    </w:tbl>
    <w:p w14:paraId="7D858655" w14:textId="77777777" w:rsidR="0032388F" w:rsidRDefault="0032388F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67679A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067F647E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603EE1C1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带领班级参加学院明星班级比赛，联系同学、租借场地、组织排练，获得</w:t>
            </w:r>
            <w:r>
              <w:rPr>
                <w:sz w:val="20"/>
                <w:szCs w:val="20"/>
              </w:rPr>
              <w:t>“</w:t>
            </w:r>
            <w:r>
              <w:rPr>
                <w:rFonts w:hint="eastAsia"/>
                <w:sz w:val="20"/>
                <w:szCs w:val="20"/>
              </w:rPr>
              <w:t>明星班级大赛</w:t>
            </w:r>
            <w:r>
              <w:rPr>
                <w:sz w:val="20"/>
                <w:szCs w:val="20"/>
              </w:rPr>
              <w:t>”</w:t>
            </w:r>
            <w:r>
              <w:rPr>
                <w:rFonts w:hint="eastAsia"/>
                <w:sz w:val="20"/>
                <w:szCs w:val="20"/>
              </w:rPr>
              <w:t>二等奖</w:t>
            </w:r>
          </w:p>
        </w:tc>
      </w:tr>
    </w:tbl>
    <w:p w14:paraId="0CAC9310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2C72C2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454" w:type="dxa"/>
              <w:bottom w:w="32" w:type="dxa"/>
              <w:right w:w="85" w:type="dxa"/>
            </w:tcMar>
          </w:tcPr>
          <w:p w14:paraId="53927593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32" w:type="dxa"/>
              <w:left w:w="85" w:type="dxa"/>
              <w:bottom w:w="32" w:type="dxa"/>
              <w:right w:w="85" w:type="dxa"/>
            </w:tcMar>
          </w:tcPr>
          <w:p w14:paraId="34B55B0D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连续</w:t>
            </w: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年获得</w:t>
            </w:r>
            <w:r>
              <w:rPr>
                <w:sz w:val="20"/>
                <w:szCs w:val="20"/>
              </w:rPr>
              <w:t>“</w:t>
            </w:r>
            <w:r>
              <w:rPr>
                <w:rFonts w:hint="eastAsia"/>
                <w:sz w:val="20"/>
                <w:szCs w:val="20"/>
              </w:rPr>
              <w:t>五四红旗特色团组织</w:t>
            </w:r>
            <w:r>
              <w:rPr>
                <w:sz w:val="20"/>
                <w:szCs w:val="20"/>
              </w:rPr>
              <w:t>”</w:t>
            </w:r>
            <w:r>
              <w:rPr>
                <w:rFonts w:hint="eastAsia"/>
                <w:sz w:val="20"/>
                <w:szCs w:val="20"/>
              </w:rPr>
              <w:t>荣誉称号</w:t>
            </w:r>
          </w:p>
        </w:tc>
      </w:tr>
    </w:tbl>
    <w:p w14:paraId="49A0C00D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2388F" w14:paraId="5D5FB1E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</w:tcPr>
          <w:p w14:paraId="36F48359" w14:textId="77777777" w:rsidR="0032388F" w:rsidRDefault="0032388F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3B385963" w14:textId="77777777" w:rsidR="0032388F" w:rsidRDefault="0032388F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5"/>
        <w:gridCol w:w="8124"/>
      </w:tblGrid>
      <w:tr w:rsidR="0032388F" w14:paraId="25B9B0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BC9F178" w14:textId="77777777" w:rsidR="0032388F" w:rsidRDefault="0032388F">
            <w:pPr>
              <w:spacing w:line="275" w:lineRule="atLeast"/>
            </w:pPr>
            <w:r>
              <w:rPr>
                <w:rFonts w:hint="eastAsia"/>
                <w:b/>
                <w:bCs/>
              </w:rPr>
              <w:t>技能和证书</w:t>
            </w:r>
          </w:p>
        </w:tc>
        <w:tc>
          <w:tcPr>
            <w:tcW w:w="8123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0D4185E1" w14:textId="77777777" w:rsidR="0032388F" w:rsidRDefault="0032388F">
            <w:pPr>
              <w:spacing w:line="240" w:lineRule="atLeast"/>
            </w:pPr>
          </w:p>
        </w:tc>
      </w:tr>
    </w:tbl>
    <w:p w14:paraId="5FC16F4F" w14:textId="77777777" w:rsidR="0032388F" w:rsidRDefault="0032388F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029138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85" w:type="dxa"/>
            </w:tcMar>
          </w:tcPr>
          <w:p w14:paraId="1AD80FAE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DDE41DA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通过大学英语六级（</w:t>
            </w:r>
            <w:r>
              <w:rPr>
                <w:sz w:val="20"/>
                <w:szCs w:val="20"/>
              </w:rPr>
              <w:t>CET6</w:t>
            </w:r>
            <w:r>
              <w:rPr>
                <w:rFonts w:hint="eastAsia"/>
                <w:sz w:val="20"/>
                <w:szCs w:val="20"/>
              </w:rPr>
              <w:t>）、高级口译（笔试）</w:t>
            </w:r>
          </w:p>
        </w:tc>
      </w:tr>
    </w:tbl>
    <w:p w14:paraId="1831DE39" w14:textId="77777777" w:rsidR="0032388F" w:rsidRDefault="0032388F">
      <w:pPr>
        <w:rPr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32388F" w14:paraId="065DE23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85" w:type="dxa"/>
            </w:tcMar>
          </w:tcPr>
          <w:p w14:paraId="4C26E203" w14:textId="77777777" w:rsidR="0032388F" w:rsidRDefault="0032388F">
            <w:pPr>
              <w:spacing w:line="2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AB96B81" w14:textId="77777777" w:rsidR="0032388F" w:rsidRDefault="0032388F">
            <w:pPr>
              <w:spacing w:line="23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通过计算机等级考试</w:t>
            </w: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级（数据库），熟练使用</w:t>
            </w:r>
            <w:r>
              <w:rPr>
                <w:sz w:val="20"/>
                <w:szCs w:val="20"/>
              </w:rPr>
              <w:t>MS Office</w:t>
            </w:r>
            <w:r>
              <w:rPr>
                <w:rFonts w:hint="eastAsia"/>
                <w:sz w:val="20"/>
                <w:szCs w:val="20"/>
              </w:rPr>
              <w:t>办公软件、</w:t>
            </w:r>
            <w:r>
              <w:rPr>
                <w:sz w:val="20"/>
                <w:szCs w:val="20"/>
              </w:rPr>
              <w:t>C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C++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sz w:val="20"/>
                <w:szCs w:val="20"/>
              </w:rPr>
              <w:t>SPSS</w:t>
            </w:r>
            <w:r>
              <w:rPr>
                <w:rFonts w:hint="eastAsia"/>
                <w:sz w:val="20"/>
                <w:szCs w:val="20"/>
              </w:rPr>
              <w:t>等</w:t>
            </w:r>
          </w:p>
        </w:tc>
      </w:tr>
    </w:tbl>
    <w:p w14:paraId="5ABD4F12" w14:textId="77777777" w:rsidR="0032388F" w:rsidRDefault="0032388F">
      <w:pPr>
        <w:rPr>
          <w:vanish/>
          <w:sz w:val="20"/>
          <w:szCs w:val="20"/>
        </w:rPr>
      </w:pPr>
    </w:p>
    <w:p w14:paraId="51273EE9" w14:textId="77777777" w:rsidR="0032388F" w:rsidRDefault="0032388F">
      <w:pPr>
        <w:rPr>
          <w:sz w:val="2"/>
          <w:szCs w:val="2"/>
        </w:rPr>
      </w:pPr>
    </w:p>
    <w:sectPr w:rsidR="0032388F">
      <w:pgSz w:w="11905" w:h="16837"/>
      <w:pgMar w:top="566" w:right="1133" w:bottom="28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C6E"/>
    <w:rsid w:val="0032388F"/>
    <w:rsid w:val="003921A7"/>
    <w:rsid w:val="00987176"/>
    <w:rsid w:val="00B11392"/>
    <w:rsid w:val="00D757D8"/>
    <w:rsid w:val="00E3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EA1D4"/>
  <w14:defaultImageDpi w14:val="0"/>
  <w15:docId w15:val="{F0A896DF-8E72-431D-94E2-A0E4E18A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951</Words>
  <Characters>496</Characters>
  <Application>Microsoft Office Word</Application>
  <DocSecurity>0</DocSecurity>
  <Lines>4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2</cp:revision>
  <dcterms:created xsi:type="dcterms:W3CDTF">2025-06-08T01:43:00Z</dcterms:created>
  <dcterms:modified xsi:type="dcterms:W3CDTF">2025-06-08T01:43:00Z</dcterms:modified>
</cp:coreProperties>
</file>