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FE71" w14:textId="77777777" w:rsidR="00146006" w:rsidRDefault="006C36FA">
      <w:pPr>
        <w:rPr>
          <w:rFonts w:hint="eastAsia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34B4D931" wp14:editId="55C1D300">
                <wp:simplePos x="0" y="0"/>
                <wp:positionH relativeFrom="column">
                  <wp:posOffset>-198120</wp:posOffset>
                </wp:positionH>
                <wp:positionV relativeFrom="paragraph">
                  <wp:posOffset>-196850</wp:posOffset>
                </wp:positionV>
                <wp:extent cx="7731125" cy="10772775"/>
                <wp:effectExtent l="0" t="0" r="3175" b="95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EB3AF" id="矩形 37" o:spid="_x0000_s1026" style="position:absolute;margin-left:-15.6pt;margin-top:-15.5pt;width:608.75pt;height:848.2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" fillcolor="white [3212]" stroked="f" strokeweight="1pt"/>
            </w:pict>
          </mc:Fallback>
        </mc:AlternateContent>
      </w:r>
    </w:p>
    <w:tbl>
      <w:tblPr>
        <w:tblStyle w:val="a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2126"/>
        <w:gridCol w:w="2835"/>
      </w:tblGrid>
      <w:tr w:rsidR="00146006" w14:paraId="3138682E" w14:textId="77777777">
        <w:trPr>
          <w:trHeight w:val="2768"/>
          <w:jc w:val="center"/>
        </w:trPr>
        <w:tc>
          <w:tcPr>
            <w:tcW w:w="4962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464C18B5" w14:textId="77777777" w:rsidR="00146006" w:rsidRDefault="006C36FA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3BEC4AA9" wp14:editId="0FB5245D">
                  <wp:simplePos x="0" y="0"/>
                  <wp:positionH relativeFrom="column">
                    <wp:posOffset>1567180</wp:posOffset>
                  </wp:positionH>
                  <wp:positionV relativeFrom="paragraph">
                    <wp:posOffset>206375</wp:posOffset>
                  </wp:positionV>
                  <wp:extent cx="1411605" cy="1412240"/>
                  <wp:effectExtent l="0" t="0" r="0" b="0"/>
                  <wp:wrapNone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" r="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605" cy="1412240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5CA18E" w14:textId="77777777" w:rsidR="00146006" w:rsidRDefault="006C36FA">
            <w:pPr>
              <w:jc w:val="left"/>
              <w:rPr>
                <w:rFonts w:ascii="微软雅黑" w:eastAsia="微软雅黑" w:hAnsi="微软雅黑" w:hint="eastAsia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 xml:space="preserve">  </w:t>
            </w:r>
          </w:p>
          <w:p w14:paraId="2CAEC191" w14:textId="77777777" w:rsidR="00146006" w:rsidRDefault="006C36FA">
            <w:pPr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 xml:space="preserve">     话剧演员</w:t>
            </w:r>
          </w:p>
        </w:tc>
        <w:tc>
          <w:tcPr>
            <w:tcW w:w="496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4744B09E" w14:textId="4D6BCF1B" w:rsidR="00146006" w:rsidRDefault="00674D70">
            <w:pPr>
              <w:spacing w:line="0" w:lineRule="atLeast"/>
              <w:ind w:leftChars="14" w:left="34"/>
              <w:jc w:val="left"/>
              <w:rPr>
                <w:rFonts w:ascii="Tahoma" w:hAnsi="Tahoma" w:cs="Tahoma"/>
                <w:b/>
                <w:sz w:val="96"/>
                <w:szCs w:val="96"/>
              </w:rPr>
            </w:pPr>
            <w:r>
              <w:rPr>
                <w:rFonts w:ascii="微软雅黑" w:eastAsia="微软雅黑" w:hAnsi="微软雅黑" w:hint="eastAsia"/>
                <w:color w:val="767171" w:themeColor="background2" w:themeShade="80"/>
                <w:sz w:val="72"/>
                <w:szCs w:val="90"/>
              </w:rPr>
              <w:t>胡小豆</w:t>
            </w:r>
          </w:p>
        </w:tc>
      </w:tr>
      <w:tr w:rsidR="00146006" w14:paraId="113E1955" w14:textId="77777777">
        <w:trPr>
          <w:trHeight w:val="285"/>
          <w:jc w:val="center"/>
        </w:trPr>
        <w:tc>
          <w:tcPr>
            <w:tcW w:w="2977" w:type="dxa"/>
            <w:tcBorders>
              <w:top w:val="single" w:sz="4" w:space="0" w:color="7F7F7F" w:themeColor="text1" w:themeTint="80"/>
            </w:tcBorders>
            <w:vAlign w:val="center"/>
          </w:tcPr>
          <w:p w14:paraId="5C016AD3" w14:textId="77777777" w:rsidR="00146006" w:rsidRDefault="006C36FA">
            <w:pPr>
              <w:spacing w:beforeLines="25" w:before="81" w:afterLines="25" w:after="81" w:line="0" w:lineRule="atLeast"/>
              <w:jc w:val="center"/>
              <w:rPr>
                <w:rFonts w:hint="eastAsia"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sz w:val="22"/>
                <w:szCs w:val="22"/>
              </w:rPr>
              <w:t>性别：女</w:t>
            </w:r>
          </w:p>
        </w:tc>
        <w:tc>
          <w:tcPr>
            <w:tcW w:w="4111" w:type="dxa"/>
            <w:gridSpan w:val="2"/>
            <w:tcBorders>
              <w:top w:val="single" w:sz="4" w:space="0" w:color="7F7F7F" w:themeColor="text1" w:themeTint="80"/>
            </w:tcBorders>
            <w:vAlign w:val="center"/>
          </w:tcPr>
          <w:p w14:paraId="3D6C10BF" w14:textId="77777777" w:rsidR="00146006" w:rsidRDefault="006C36FA">
            <w:pPr>
              <w:spacing w:beforeLines="25" w:before="81" w:afterLines="25" w:after="81" w:line="0" w:lineRule="atLeast"/>
              <w:jc w:val="center"/>
              <w:rPr>
                <w:rFonts w:ascii="Helvetica" w:hAnsi="Helvetica" w:cs="Helvetic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年龄：25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</w:tcBorders>
            <w:vAlign w:val="center"/>
          </w:tcPr>
          <w:p w14:paraId="75CB3F08" w14:textId="77777777" w:rsidR="00146006" w:rsidRDefault="006C36FA">
            <w:pPr>
              <w:spacing w:beforeLines="25" w:before="81" w:afterLines="25" w:after="81" w:line="0" w:lineRule="atLeast"/>
              <w:jc w:val="center"/>
              <w:rPr>
                <w:rFonts w:hint="eastAsia"/>
                <w:color w:val="404040" w:themeColor="text1" w:themeTint="BF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生日：08.10</w:t>
            </w:r>
          </w:p>
        </w:tc>
      </w:tr>
      <w:tr w:rsidR="00146006" w14:paraId="44066CD4" w14:textId="77777777">
        <w:trPr>
          <w:trHeight w:val="393"/>
          <w:jc w:val="center"/>
        </w:trPr>
        <w:tc>
          <w:tcPr>
            <w:tcW w:w="2977" w:type="dxa"/>
            <w:tcBorders>
              <w:bottom w:val="single" w:sz="4" w:space="0" w:color="7F7F7F" w:themeColor="text1" w:themeTint="80"/>
            </w:tcBorders>
            <w:vAlign w:val="center"/>
          </w:tcPr>
          <w:p w14:paraId="165E9C6F" w14:textId="77777777" w:rsidR="00146006" w:rsidRDefault="006C36FA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地址：北京</w:t>
            </w:r>
          </w:p>
        </w:tc>
        <w:tc>
          <w:tcPr>
            <w:tcW w:w="4111" w:type="dxa"/>
            <w:gridSpan w:val="2"/>
            <w:tcBorders>
              <w:bottom w:val="single" w:sz="4" w:space="0" w:color="7F7F7F" w:themeColor="text1" w:themeTint="80"/>
            </w:tcBorders>
            <w:vAlign w:val="center"/>
          </w:tcPr>
          <w:p w14:paraId="46A41DE6" w14:textId="77777777" w:rsidR="00146006" w:rsidRDefault="006C36FA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邮箱：888888@qq.com</w:t>
            </w:r>
          </w:p>
        </w:tc>
        <w:tc>
          <w:tcPr>
            <w:tcW w:w="2835" w:type="dxa"/>
            <w:tcBorders>
              <w:bottom w:val="single" w:sz="4" w:space="0" w:color="7F7F7F" w:themeColor="text1" w:themeTint="80"/>
            </w:tcBorders>
            <w:vAlign w:val="center"/>
          </w:tcPr>
          <w:p w14:paraId="211BD6A6" w14:textId="77777777" w:rsidR="00146006" w:rsidRDefault="006C36FA">
            <w:pPr>
              <w:spacing w:beforeLines="25" w:before="81" w:afterLines="25" w:after="81" w:line="0" w:lineRule="atLeast"/>
              <w:jc w:val="center"/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404040" w:themeColor="text1" w:themeTint="BF"/>
                <w:kern w:val="0"/>
                <w:sz w:val="22"/>
                <w:szCs w:val="22"/>
              </w:rPr>
              <w:t>电话：18688888888</w:t>
            </w:r>
          </w:p>
        </w:tc>
      </w:tr>
    </w:tbl>
    <w:p w14:paraId="4589E8A4" w14:textId="77777777" w:rsidR="00146006" w:rsidRDefault="006C36FA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485C81A" wp14:editId="33A17728">
                <wp:simplePos x="0" y="0"/>
                <wp:positionH relativeFrom="column">
                  <wp:posOffset>59055</wp:posOffset>
                </wp:positionH>
                <wp:positionV relativeFrom="paragraph">
                  <wp:posOffset>101600</wp:posOffset>
                </wp:positionV>
                <wp:extent cx="7085965" cy="73196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5965" cy="7319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C06C1" w14:textId="77777777" w:rsidR="00146006" w:rsidRDefault="006C36FA">
                            <w:pPr>
                              <w:pStyle w:val="1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关于我 ABOUT ME</w:t>
                            </w:r>
                          </w:p>
                          <w:p w14:paraId="493BFB4C" w14:textId="77777777" w:rsidR="00146006" w:rsidRDefault="006C36FA">
                            <w:pPr>
                              <w:spacing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由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查尔斯·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舒尔茨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创造，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      </w:r>
                          </w:p>
                          <w:p w14:paraId="1D245CA4" w14:textId="77777777" w:rsidR="00146006" w:rsidRDefault="006C36FA">
                            <w:pPr>
                              <w:spacing w:beforeLines="50" w:before="163" w:line="360" w:lineRule="exact"/>
                              <w:ind w:leftChars="236" w:left="566" w:rightChars="277" w:right="665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是世界上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纯真善良的狗，虽然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从不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说话，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但是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会用思想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气泡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表达我的想法。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我是个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角色扮演疯狂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迷恋者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，先后扮演过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外科医生，棒球手，辩护律师，飞行员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，各种动物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，甚至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不是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</w:rPr>
                              <w:t>活的东西比如天线等数百个形象。</w:t>
                            </w:r>
                          </w:p>
                          <w:p w14:paraId="1702C4BD" w14:textId="77777777" w:rsidR="00146006" w:rsidRDefault="006C36FA">
                            <w:pPr>
                              <w:pStyle w:val="1"/>
                              <w:spacing w:beforeLines="75" w:before="244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  <w:t>实践经历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 xml:space="preserve"> EXPERIENCE</w:t>
                            </w:r>
                          </w:p>
                          <w:tbl>
                            <w:tblPr>
                              <w:tblStyle w:val="aa"/>
                              <w:tblW w:w="10871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3419"/>
                              <w:gridCol w:w="3624"/>
                            </w:tblGrid>
                            <w:tr w:rsidR="00146006" w14:paraId="09DD9969" w14:textId="77777777">
                              <w:trPr>
                                <w:trHeight w:val="829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6042533C" w14:textId="05F60AB0" w:rsidR="00146006" w:rsidRDefault="00E40A41">
                                  <w:pPr>
                                    <w:spacing w:beforeLines="50" w:before="163"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20xx.10.4</w:t>
                                  </w:r>
                                </w:p>
                                <w:p w14:paraId="6B80170F" w14:textId="77777777" w:rsidR="00146006" w:rsidRDefault="006C36FA">
                                  <w:pPr>
                                    <w:spacing w:line="360" w:lineRule="exact"/>
                                    <w:ind w:leftChars="-118" w:left="-283"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第一次在《花生漫画》登场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2C019ABA" w14:textId="10C71D21" w:rsidR="00146006" w:rsidRDefault="00E40A41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20xx.5.27</w:t>
                                  </w:r>
                                </w:p>
                                <w:p w14:paraId="5499AA36" w14:textId="77777777" w:rsidR="00146006" w:rsidRDefault="006C36FA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第一次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用思想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泡泡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对话框表达想法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2623AEE3" w14:textId="5ECFDC62" w:rsidR="00146006" w:rsidRDefault="00E40A41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20xx.7.21</w:t>
                                  </w:r>
                                </w:p>
                                <w:p w14:paraId="41F90911" w14:textId="77777777" w:rsidR="00146006" w:rsidRDefault="006C36FA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在查理的游泳池里用单耳扮演鲨鱼吓唬他，角扮生涯正式开始。</w:t>
                                  </w:r>
                                </w:p>
                              </w:tc>
                            </w:tr>
                            <w:tr w:rsidR="00146006" w14:paraId="3DDBBF73" w14:textId="77777777">
                              <w:trPr>
                                <w:trHeight w:val="1597"/>
                                <w:jc w:val="center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15530885" w14:textId="2DB268CD" w:rsidR="00146006" w:rsidRDefault="00E40A41">
                                  <w:pPr>
                                    <w:spacing w:beforeLines="50" w:before="163"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20xx.8-20xx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14:paraId="2D7A92B6" w14:textId="77777777" w:rsidR="00146006" w:rsidRDefault="006C36FA">
                                  <w:pPr>
                                    <w:spacing w:line="360" w:lineRule="exact"/>
                                    <w:ind w:rightChars="158" w:right="379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先后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扮演过狼、犀牛、蛇、阿兰、鹈鹕、露茜、驼鹿、贝多芬、米老鼠等各种人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和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动物。</w:t>
                                  </w:r>
                                </w:p>
                              </w:tc>
                              <w:tc>
                                <w:tcPr>
                                  <w:tcW w:w="3419" w:type="dxa"/>
                                </w:tcPr>
                                <w:p w14:paraId="525B1307" w14:textId="1DE8299B" w:rsidR="00146006" w:rsidRDefault="00E40A41">
                                  <w:pPr>
                                    <w:spacing w:beforeLines="50" w:before="163"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20xx.1.7</w:t>
                                  </w:r>
                                </w:p>
                                <w:p w14:paraId="0AF5D541" w14:textId="77777777" w:rsidR="00146006" w:rsidRDefault="006C36FA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扮演电视天线，首度角扮动物以外的形象，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继续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1"/>
                                      <w:szCs w:val="21"/>
                                    </w:rPr>
                                    <w:t>沉迷于角色扮演无法自拔</w:t>
                                  </w:r>
                                </w:p>
                              </w:tc>
                              <w:tc>
                                <w:tcPr>
                                  <w:tcW w:w="3624" w:type="dxa"/>
                                </w:tcPr>
                                <w:p w14:paraId="1402CCB2" w14:textId="59ADAE35" w:rsidR="00146006" w:rsidRDefault="00E40A41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  <w:t>.2.13</w:t>
                                  </w:r>
                                </w:p>
                                <w:p w14:paraId="4A739757" w14:textId="77777777" w:rsidR="00146006" w:rsidRDefault="006C36FA">
                                  <w:pPr>
                                    <w:spacing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最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后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一次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在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漫画出现，宣布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漫画</w:t>
                                  </w:r>
                                  <w:r>
                                    <w:rPr>
                                      <w:rFonts w:ascii="微软雅黑" w:eastAsia="微软雅黑" w:hAnsi="微软雅黑" w:cs="Arial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停止</w:t>
                                  </w:r>
                                  <w:r>
                                    <w:rPr>
                                      <w:rFonts w:ascii="微软雅黑" w:eastAsia="微软雅黑" w:hAnsi="微软雅黑" w:cs="Arial" w:hint="eastAsia"/>
                                      <w:color w:val="767171" w:themeColor="background2" w:themeShade="80"/>
                                      <w:kern w:val="0"/>
                                      <w:sz w:val="22"/>
                                      <w:szCs w:val="22"/>
                                    </w:rPr>
                                    <w:t>连载</w:t>
                                  </w:r>
                                </w:p>
                                <w:p w14:paraId="4F81B3CE" w14:textId="77777777" w:rsidR="00146006" w:rsidRDefault="00146006">
                                  <w:pPr>
                                    <w:spacing w:beforeLines="50" w:before="163" w:line="360" w:lineRule="exact"/>
                                    <w:ind w:leftChars="118" w:left="283"/>
                                    <w:jc w:val="center"/>
                                    <w:rPr>
                                      <w:rFonts w:ascii="微软雅黑" w:eastAsia="微软雅黑" w:hAnsi="微软雅黑" w:cs="Arial" w:hint="eastAsia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4C81E9" w14:textId="77777777" w:rsidR="00146006" w:rsidRDefault="006C36FA">
                            <w:pPr>
                              <w:pStyle w:val="1"/>
                              <w:spacing w:beforeLines="75" w:before="244"/>
                              <w:ind w:firstLineChars="0" w:firstLine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32"/>
                              </w:rPr>
                              <w:t>所获荣誉 AWARD</w:t>
                            </w:r>
                          </w:p>
                          <w:tbl>
                            <w:tblPr>
                              <w:tblStyle w:val="aa"/>
                              <w:tblW w:w="10865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4"/>
                              <w:gridCol w:w="8741"/>
                            </w:tblGrid>
                            <w:tr w:rsidR="00146006" w14:paraId="7B17DFD3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3C208709" w14:textId="44917F17" w:rsidR="00146006" w:rsidRDefault="00E40A41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20xx.4.9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46E9315F" w14:textId="77777777" w:rsidR="00146006" w:rsidRDefault="006C36FA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和莱纳斯、查理•布朗、史洛德和露茜一起首度登上《时代周刊》封面</w:t>
                                  </w:r>
                                </w:p>
                              </w:tc>
                            </w:tr>
                            <w:tr w:rsidR="00146006" w14:paraId="677122B2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5DF2AB72" w14:textId="5B36BAA1" w:rsidR="00146006" w:rsidRDefault="00E40A41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20xx.5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41A80FC0" w14:textId="77777777" w:rsidR="00146006" w:rsidRDefault="006C36FA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美国阿波罗10号飞船将自身指挥舱和月球舱分别命名为“查理•布朗”和“史努比”</w:t>
                                  </w:r>
                                </w:p>
                              </w:tc>
                            </w:tr>
                            <w:tr w:rsidR="00146006" w14:paraId="5D74EC25" w14:textId="77777777">
                              <w:trPr>
                                <w:trHeight w:val="101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7A4D00B8" w14:textId="4443D245" w:rsidR="00146006" w:rsidRDefault="00E40A41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20xx-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至今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77218EEC" w14:textId="77777777" w:rsidR="00146006" w:rsidRDefault="006C36FA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成为美国大都会人寿的企业吉祥物，对于提高其在金融服务市场上的知名度扮演了关键角色</w:t>
                                  </w:r>
                                </w:p>
                              </w:tc>
                            </w:tr>
                            <w:tr w:rsidR="00146006" w14:paraId="6E1F5417" w14:textId="77777777">
                              <w:trPr>
                                <w:trHeight w:val="135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69941D62" w14:textId="7EF52BF8" w:rsidR="00146006" w:rsidRDefault="00E40A41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20xx.5.17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72381F8D" w14:textId="77777777" w:rsidR="00146006" w:rsidRDefault="006C36FA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美国邮政管理局以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所扮演的一战王牌飞行员的造型发行了一组一级套票</w:t>
                                  </w:r>
                                </w:p>
                              </w:tc>
                            </w:tr>
                            <w:tr w:rsidR="00146006" w14:paraId="0463574B" w14:textId="77777777">
                              <w:trPr>
                                <w:trHeight w:val="229"/>
                                <w:jc w:val="center"/>
                              </w:trPr>
                              <w:tc>
                                <w:tcPr>
                                  <w:tcW w:w="2124" w:type="dxa"/>
                                </w:tcPr>
                                <w:p w14:paraId="42E9D78A" w14:textId="340D2BDF" w:rsidR="00146006" w:rsidRDefault="00E40A41">
                                  <w:pPr>
                                    <w:spacing w:beforeLines="25" w:before="81" w:line="0" w:lineRule="atLeast"/>
                                    <w:ind w:leftChars="-60" w:left="-144" w:rightChars="99" w:right="238" w:firstLineChars="118" w:firstLine="260"/>
                                    <w:jc w:val="right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2"/>
                                      <w:szCs w:val="22"/>
                                    </w:rPr>
                                    <w:t>20xx.12.20</w:t>
                                  </w:r>
                                </w:p>
                              </w:tc>
                              <w:tc>
                                <w:tcPr>
                                  <w:tcW w:w="8741" w:type="dxa"/>
                                </w:tcPr>
                                <w:p w14:paraId="1FFE933D" w14:textId="77777777" w:rsidR="00146006" w:rsidRDefault="006C36FA">
                                  <w:pPr>
                                    <w:spacing w:beforeLines="25" w:before="81" w:line="0" w:lineRule="atLeast"/>
                                    <w:ind w:leftChars="59" w:left="142" w:rightChars="99" w:right="238"/>
                                    <w:rPr>
                                      <w:rFonts w:ascii="微软雅黑" w:eastAsia="微软雅黑" w:hAnsi="微软雅黑" w:hint="eastAsia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595959" w:themeColor="text1" w:themeTint="A6"/>
                                      <w:sz w:val="21"/>
                                      <w:szCs w:val="21"/>
                                    </w:rPr>
                                    <w:t>被美国犬业俱乐部评为流行文化中的“第一名犬”</w:t>
                                  </w:r>
                                </w:p>
                              </w:tc>
                            </w:tr>
                          </w:tbl>
                          <w:p w14:paraId="72187A56" w14:textId="77777777" w:rsidR="00146006" w:rsidRDefault="00146006">
                            <w:pPr>
                              <w:spacing w:beforeLines="50" w:before="163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85C81A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4.65pt;margin-top:8pt;width:557.95pt;height:576.3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" filled="f" stroked="f">
                <v:textbox>
                  <w:txbxContent>
                    <w:p w14:paraId="371C06C1" w14:textId="77777777" w:rsidR="00146006" w:rsidRDefault="006C36FA">
                      <w:pPr>
                        <w:pStyle w:val="1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关于我 ABOUT ME</w:t>
                      </w:r>
                    </w:p>
                    <w:p w14:paraId="493BFB4C" w14:textId="77777777" w:rsidR="00146006" w:rsidRDefault="006C36FA">
                      <w:pPr>
                        <w:spacing w:line="360" w:lineRule="exact"/>
                        <w:ind w:leftChars="236" w:left="566" w:rightChars="277" w:right="665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由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查尔斯·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舒尔茨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创造，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</w:r>
                    </w:p>
                    <w:p w14:paraId="1D245CA4" w14:textId="77777777" w:rsidR="00146006" w:rsidRDefault="006C36FA">
                      <w:pPr>
                        <w:spacing w:beforeLines="50" w:before="163" w:line="360" w:lineRule="exact"/>
                        <w:ind w:leftChars="236" w:left="566" w:rightChars="277" w:right="665"/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是世界上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最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纯真善良的狗，虽然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从不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说话，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但是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会用思想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气泡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表达我的想法。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我是个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角色扮演疯狂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1"/>
                          <w:szCs w:val="21"/>
                        </w:rPr>
                        <w:t>迷恋者</w:t>
                      </w: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  <w:sz w:val="21"/>
                          <w:szCs w:val="21"/>
                        </w:rPr>
                        <w:t>，先后扮演过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外科医生，棒球手，辩护律师，飞行员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，各种动物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，甚至</w:t>
                      </w:r>
                      <w:r>
                        <w:rPr>
                          <w:rFonts w:ascii="微软雅黑" w:eastAsia="微软雅黑" w:hAnsi="微软雅黑" w:cs="Arial" w:hint="eastAsia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不是</w:t>
                      </w:r>
                      <w:r>
                        <w:rPr>
                          <w:rFonts w:ascii="微软雅黑" w:eastAsia="微软雅黑" w:hAnsi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</w:rPr>
                        <w:t>活的东西比如天线等数百个形象。</w:t>
                      </w:r>
                    </w:p>
                    <w:p w14:paraId="1702C4BD" w14:textId="77777777" w:rsidR="00146006" w:rsidRDefault="006C36FA">
                      <w:pPr>
                        <w:pStyle w:val="1"/>
                        <w:spacing w:beforeLines="75" w:before="244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  <w:t>实践经历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 xml:space="preserve"> EXPERIENCE</w:t>
                      </w:r>
                    </w:p>
                    <w:tbl>
                      <w:tblPr>
                        <w:tblStyle w:val="aa"/>
                        <w:tblW w:w="10871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3419"/>
                        <w:gridCol w:w="3624"/>
                      </w:tblGrid>
                      <w:tr w:rsidR="00146006" w14:paraId="09DD9969" w14:textId="77777777">
                        <w:trPr>
                          <w:trHeight w:val="829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6042533C" w14:textId="05F60AB0" w:rsidR="00146006" w:rsidRDefault="00E40A41">
                            <w:pPr>
                              <w:spacing w:beforeLines="50" w:before="163"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20xx.10.4</w:t>
                            </w:r>
                          </w:p>
                          <w:p w14:paraId="6B80170F" w14:textId="77777777" w:rsidR="00146006" w:rsidRDefault="006C36FA">
                            <w:pPr>
                              <w:spacing w:line="360" w:lineRule="exact"/>
                              <w:ind w:leftChars="-118" w:left="-283"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第一次在《花生漫画》登场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2C019ABA" w14:textId="10C71D21" w:rsidR="00146006" w:rsidRDefault="00E40A41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20xx.5.27</w:t>
                            </w:r>
                          </w:p>
                          <w:p w14:paraId="5499AA36" w14:textId="77777777" w:rsidR="00146006" w:rsidRDefault="006C36FA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第一次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用思想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泡泡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对话框表达想法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2623AEE3" w14:textId="5ECFDC62" w:rsidR="00146006" w:rsidRDefault="00E40A41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20xx.7.21</w:t>
                            </w:r>
                          </w:p>
                          <w:p w14:paraId="41F90911" w14:textId="77777777" w:rsidR="00146006" w:rsidRDefault="006C36FA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在查理的游泳池里用单耳扮演鲨鱼吓唬他，角扮生涯正式开始。</w:t>
                            </w:r>
                          </w:p>
                        </w:tc>
                      </w:tr>
                      <w:tr w:rsidR="00146006" w14:paraId="3DDBBF73" w14:textId="77777777">
                        <w:trPr>
                          <w:trHeight w:val="1597"/>
                          <w:jc w:val="center"/>
                        </w:trPr>
                        <w:tc>
                          <w:tcPr>
                            <w:tcW w:w="3828" w:type="dxa"/>
                          </w:tcPr>
                          <w:p w14:paraId="15530885" w14:textId="2DB268CD" w:rsidR="00146006" w:rsidRDefault="00E40A41">
                            <w:pPr>
                              <w:spacing w:beforeLines="50" w:before="163"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20xx.8-20xx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2D7A92B6" w14:textId="77777777" w:rsidR="00146006" w:rsidRDefault="006C36FA">
                            <w:pPr>
                              <w:spacing w:line="360" w:lineRule="exact"/>
                              <w:ind w:rightChars="158" w:right="379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先后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扮演过狼、犀牛、蛇、阿兰、鹈鹕、露茜、驼鹿、贝多芬、米老鼠等各种人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动物。</w:t>
                            </w:r>
                          </w:p>
                        </w:tc>
                        <w:tc>
                          <w:tcPr>
                            <w:tcW w:w="3419" w:type="dxa"/>
                          </w:tcPr>
                          <w:p w14:paraId="525B1307" w14:textId="1DE8299B" w:rsidR="00146006" w:rsidRDefault="00E40A41">
                            <w:pPr>
                              <w:spacing w:beforeLines="50" w:before="163"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20xx.1.7</w:t>
                            </w:r>
                          </w:p>
                          <w:p w14:paraId="0AF5D541" w14:textId="77777777" w:rsidR="00146006" w:rsidRDefault="006C36FA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扮演电视天线，首度角扮动物以外的形象，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继续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1"/>
                                <w:szCs w:val="21"/>
                              </w:rPr>
                              <w:t>沉迷于角色扮演无法自拔</w:t>
                            </w:r>
                          </w:p>
                        </w:tc>
                        <w:tc>
                          <w:tcPr>
                            <w:tcW w:w="3624" w:type="dxa"/>
                          </w:tcPr>
                          <w:p w14:paraId="1402CCB2" w14:textId="59ADAE35" w:rsidR="00146006" w:rsidRDefault="00E40A41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  <w:t>.2.13</w:t>
                            </w:r>
                          </w:p>
                          <w:p w14:paraId="4A739757" w14:textId="77777777" w:rsidR="00146006" w:rsidRDefault="006C36FA">
                            <w:pPr>
                              <w:spacing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最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后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一次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漫画出现，宣布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漫画</w:t>
                            </w:r>
                            <w:r>
                              <w:rPr>
                                <w:rFonts w:ascii="微软雅黑" w:eastAsia="微软雅黑" w:hAnsi="微软雅黑" w:cs="Arial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停止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color w:val="767171" w:themeColor="background2" w:themeShade="80"/>
                                <w:kern w:val="0"/>
                                <w:sz w:val="22"/>
                                <w:szCs w:val="22"/>
                              </w:rPr>
                              <w:t>连载</w:t>
                            </w:r>
                          </w:p>
                          <w:p w14:paraId="4F81B3CE" w14:textId="77777777" w:rsidR="00146006" w:rsidRDefault="00146006">
                            <w:pPr>
                              <w:spacing w:beforeLines="50" w:before="163" w:line="360" w:lineRule="exact"/>
                              <w:ind w:leftChars="118" w:left="283"/>
                              <w:jc w:val="center"/>
                              <w:rPr>
                                <w:rFonts w:ascii="微软雅黑" w:eastAsia="微软雅黑" w:hAnsi="微软雅黑" w:cs="Arial" w:hint="eastAsia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324C81E9" w14:textId="77777777" w:rsidR="00146006" w:rsidRDefault="006C36FA">
                      <w:pPr>
                        <w:pStyle w:val="1"/>
                        <w:spacing w:beforeLines="75" w:before="244"/>
                        <w:ind w:firstLineChars="0" w:firstLine="0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32"/>
                        </w:rPr>
                        <w:t>所获荣誉 AWARD</w:t>
                      </w:r>
                    </w:p>
                    <w:tbl>
                      <w:tblPr>
                        <w:tblStyle w:val="aa"/>
                        <w:tblW w:w="10865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24"/>
                        <w:gridCol w:w="8741"/>
                      </w:tblGrid>
                      <w:tr w:rsidR="00146006" w14:paraId="7B17DFD3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3C208709" w14:textId="44917F17" w:rsidR="00146006" w:rsidRDefault="00E40A41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20xx.4.9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46E9315F" w14:textId="77777777" w:rsidR="00146006" w:rsidRDefault="006C36FA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和莱纳斯、查理•布朗、史洛德和露茜一起首度登上《时代周刊》封面</w:t>
                            </w:r>
                          </w:p>
                        </w:tc>
                      </w:tr>
                      <w:tr w:rsidR="00146006" w14:paraId="677122B2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5DF2AB72" w14:textId="5B36BAA1" w:rsidR="00146006" w:rsidRDefault="00E40A41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20xx.5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41A80FC0" w14:textId="77777777" w:rsidR="00146006" w:rsidRDefault="006C36FA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美国阿波罗10号飞船将自身指挥舱和月球舱分别命名为“查理•布朗”和“史努比”</w:t>
                            </w:r>
                          </w:p>
                        </w:tc>
                      </w:tr>
                      <w:tr w:rsidR="00146006" w14:paraId="5D74EC25" w14:textId="77777777">
                        <w:trPr>
                          <w:trHeight w:val="101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7A4D00B8" w14:textId="4443D245" w:rsidR="00146006" w:rsidRDefault="00E40A41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至今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77218EEC" w14:textId="77777777" w:rsidR="00146006" w:rsidRDefault="006C36FA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成为美国大都会人寿的企业吉祥物，对于提高其在金融服务市场上的知名度扮演了关键角色</w:t>
                            </w:r>
                          </w:p>
                        </w:tc>
                      </w:tr>
                      <w:tr w:rsidR="00146006" w14:paraId="6E1F5417" w14:textId="77777777">
                        <w:trPr>
                          <w:trHeight w:val="135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69941D62" w14:textId="7EF52BF8" w:rsidR="00146006" w:rsidRDefault="00E40A41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20xx.5.17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72381F8D" w14:textId="77777777" w:rsidR="00146006" w:rsidRDefault="006C36FA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美国邮政管理局以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所扮演的一战王牌飞行员的造型发行了一组一级套票</w:t>
                            </w:r>
                          </w:p>
                        </w:tc>
                      </w:tr>
                      <w:tr w:rsidR="00146006" w14:paraId="0463574B" w14:textId="77777777">
                        <w:trPr>
                          <w:trHeight w:val="229"/>
                          <w:jc w:val="center"/>
                        </w:trPr>
                        <w:tc>
                          <w:tcPr>
                            <w:tcW w:w="2124" w:type="dxa"/>
                          </w:tcPr>
                          <w:p w14:paraId="42E9D78A" w14:textId="340D2BDF" w:rsidR="00146006" w:rsidRDefault="00E40A41">
                            <w:pPr>
                              <w:spacing w:beforeLines="25" w:before="81" w:line="0" w:lineRule="atLeast"/>
                              <w:ind w:leftChars="-60" w:left="-144" w:rightChars="99" w:right="238" w:firstLineChars="118" w:firstLine="260"/>
                              <w:jc w:val="righ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2"/>
                                <w:szCs w:val="22"/>
                              </w:rPr>
                              <w:t>20xx.12.20</w:t>
                            </w:r>
                          </w:p>
                        </w:tc>
                        <w:tc>
                          <w:tcPr>
                            <w:tcW w:w="8741" w:type="dxa"/>
                          </w:tcPr>
                          <w:p w14:paraId="1FFE933D" w14:textId="77777777" w:rsidR="00146006" w:rsidRDefault="006C36FA">
                            <w:pPr>
                              <w:spacing w:beforeLines="25" w:before="81" w:line="0" w:lineRule="atLeast"/>
                              <w:ind w:leftChars="59" w:left="142" w:rightChars="99" w:right="238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  <w:sz w:val="21"/>
                                <w:szCs w:val="21"/>
                              </w:rPr>
                              <w:t>被美国犬业俱乐部评为流行文化中的“第一名犬”</w:t>
                            </w:r>
                          </w:p>
                        </w:tc>
                      </w:tr>
                    </w:tbl>
                    <w:p w14:paraId="72187A56" w14:textId="77777777" w:rsidR="00146006" w:rsidRDefault="00146006">
                      <w:pPr>
                        <w:spacing w:beforeLines="50" w:before="163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7A91CA3" wp14:editId="3340C293">
                <wp:simplePos x="0" y="0"/>
                <wp:positionH relativeFrom="column">
                  <wp:posOffset>430530</wp:posOffset>
                </wp:positionH>
                <wp:positionV relativeFrom="paragraph">
                  <wp:posOffset>7601585</wp:posOffset>
                </wp:positionV>
                <wp:extent cx="6248400" cy="0"/>
                <wp:effectExtent l="0" t="0" r="25400" b="25400"/>
                <wp:wrapNone/>
                <wp:docPr id="2" name="直线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05EC56" id="直线连接符 2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9pt,598.55pt" to="525.9pt,5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" strokecolor="white [3212]" strokeweight="1pt">
                <v:stroke joinstyle="miter"/>
              </v:line>
            </w:pict>
          </mc:Fallback>
        </mc:AlternateContent>
      </w:r>
    </w:p>
    <w:p w14:paraId="6A343F2F" w14:textId="390B9887" w:rsidR="00146006" w:rsidRDefault="006C36FA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F561FC" wp14:editId="1ABCAF88">
                <wp:simplePos x="0" y="0"/>
                <wp:positionH relativeFrom="column">
                  <wp:posOffset>2516505</wp:posOffset>
                </wp:positionH>
                <wp:positionV relativeFrom="paragraph">
                  <wp:posOffset>4374515</wp:posOffset>
                </wp:positionV>
                <wp:extent cx="172720" cy="150495"/>
                <wp:effectExtent l="0" t="0" r="17780" b="40005"/>
                <wp:wrapNone/>
                <wp:docPr id="25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8DFA4" w14:textId="77777777" w:rsidR="00146006" w:rsidRDefault="0014600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type w14:anchorId="02F561F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椭圆形标注" o:spid="_x0000_s1027" type="#_x0000_t63" style="position:absolute;left:0;text-align:left;margin-left:198.15pt;margin-top:344.45pt;width:13.6pt;height:11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" adj="5390,24991" fillcolor="#3f3f3f" stroked="f" strokeweight="1pt">
                <v:textbox>
                  <w:txbxContent>
                    <w:p w14:paraId="7678DFA4" w14:textId="77777777" w:rsidR="00146006" w:rsidRDefault="00146006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A6A39D" wp14:editId="3ADF9926">
                <wp:simplePos x="0" y="0"/>
                <wp:positionH relativeFrom="column">
                  <wp:posOffset>2299335</wp:posOffset>
                </wp:positionH>
                <wp:positionV relativeFrom="paragraph">
                  <wp:posOffset>1893570</wp:posOffset>
                </wp:positionV>
                <wp:extent cx="172720" cy="150495"/>
                <wp:effectExtent l="0" t="0" r="17780" b="40005"/>
                <wp:wrapNone/>
                <wp:docPr id="24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F760F" w14:textId="77777777" w:rsidR="00146006" w:rsidRDefault="0014600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3A6A39D" id="_x0000_s1028" type="#_x0000_t63" style="position:absolute;left:0;text-align:left;margin-left:181.05pt;margin-top:149.1pt;width:13.6pt;height:11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" adj="5390,24991" fillcolor="#3f3f3f" stroked="f" strokeweight="1pt">
                <v:textbox>
                  <w:txbxContent>
                    <w:p w14:paraId="2CFF760F" w14:textId="77777777" w:rsidR="00146006" w:rsidRDefault="00146006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031BDA" wp14:editId="255033E4">
                <wp:simplePos x="0" y="0"/>
                <wp:positionH relativeFrom="column">
                  <wp:posOffset>2442210</wp:posOffset>
                </wp:positionH>
                <wp:positionV relativeFrom="paragraph">
                  <wp:posOffset>71120</wp:posOffset>
                </wp:positionV>
                <wp:extent cx="172720" cy="150495"/>
                <wp:effectExtent l="0" t="0" r="17780" b="40005"/>
                <wp:wrapNone/>
                <wp:docPr id="227" name="椭圆形标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325" y="3152140"/>
                          <a:ext cx="172720" cy="150495"/>
                        </a:xfrm>
                        <a:prstGeom prst="wedgeEllipseCallout">
                          <a:avLst>
                            <a:gd name="adj1" fmla="val -25046"/>
                            <a:gd name="adj2" fmla="val 65698"/>
                          </a:avLst>
                        </a:prstGeom>
                        <a:solidFill>
                          <a:srgbClr val="3F3F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C5C00" w14:textId="77777777" w:rsidR="00146006" w:rsidRDefault="0014600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2F031BDA" id="_x0000_s1029" type="#_x0000_t63" style="position:absolute;left:0;text-align:left;margin-left:192.3pt;margin-top:5.6pt;width:13.6pt;height:11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" adj="5390,24991" fillcolor="#3f3f3f" stroked="f" strokeweight="1pt">
                <v:textbox>
                  <w:txbxContent>
                    <w:p w14:paraId="23DC5C00" w14:textId="77777777" w:rsidR="00146006" w:rsidRDefault="00146006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0E3866D" wp14:editId="07C88BA2">
                <wp:simplePos x="0" y="0"/>
                <wp:positionH relativeFrom="column">
                  <wp:posOffset>-290195</wp:posOffset>
                </wp:positionH>
                <wp:positionV relativeFrom="paragraph">
                  <wp:posOffset>7278370</wp:posOffset>
                </wp:positionV>
                <wp:extent cx="7667625" cy="725805"/>
                <wp:effectExtent l="0" t="0" r="3810" b="1079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494" cy="725805"/>
                        </a:xfrm>
                        <a:prstGeom prst="rect">
                          <a:avLst/>
                        </a:prstGeom>
                        <a:solidFill>
                          <a:srgbClr val="0010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AA9B9" w14:textId="77777777" w:rsidR="00146006" w:rsidRDefault="006C36FA">
                            <w:pPr>
                              <w:spacing w:beforeLines="50" w:before="163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18"/>
                                <w:szCs w:val="18"/>
                              </w:rPr>
                              <w:t xml:space="preserve">Office PLUS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北京市海淀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区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关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村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东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路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号清华科技园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座</w:t>
                            </w:r>
                            <w:r>
                              <w:rPr>
                                <w:rFonts w:ascii="微软雅黑" w:eastAsia="微软雅黑" w:hAnsi="微软雅黑" w:cs="PingFang SC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15</w:t>
                            </w:r>
                            <w:r>
                              <w:rPr>
                                <w:rFonts w:ascii="微软雅黑" w:eastAsia="微软雅黑" w:hAnsi="微软雅黑" w:cs="PingFang SC" w:hint="eastAsia"/>
                                <w:color w:val="FFFFFF" w:themeColor="background1"/>
                                <w:kern w:val="0"/>
                                <w:sz w:val="18"/>
                                <w:szCs w:val="18"/>
                              </w:rPr>
                              <w:t>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3866D" id="矩形 8" o:spid="_x0000_s1030" style="position:absolute;left:0;text-align:left;margin-left:-22.85pt;margin-top:573.1pt;width:603.75pt;height:57.1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" fillcolor="#00102a" stroked="f" strokeweight="1pt">
                <v:textbox>
                  <w:txbxContent>
                    <w:p w14:paraId="4EEAA9B9" w14:textId="77777777" w:rsidR="00146006" w:rsidRDefault="006C36FA">
                      <w:pPr>
                        <w:spacing w:beforeLines="50" w:before="163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sz w:val="18"/>
                          <w:szCs w:val="18"/>
                        </w:rPr>
                        <w:t xml:space="preserve">Office PLUS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北京市海淀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区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关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村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东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路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号清华科技园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座</w:t>
                      </w:r>
                      <w:r>
                        <w:rPr>
                          <w:rFonts w:ascii="微软雅黑" w:eastAsia="微软雅黑" w:hAnsi="微软雅黑" w:cs="PingFang SC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15</w:t>
                      </w:r>
                      <w:r>
                        <w:rPr>
                          <w:rFonts w:ascii="微软雅黑" w:eastAsia="微软雅黑" w:hAnsi="微软雅黑" w:cs="PingFang SC" w:hint="eastAsia"/>
                          <w:color w:val="FFFFFF" w:themeColor="background1"/>
                          <w:kern w:val="0"/>
                          <w:sz w:val="18"/>
                          <w:szCs w:val="18"/>
                        </w:rPr>
                        <w:t>层</w:t>
                      </w:r>
                    </w:p>
                  </w:txbxContent>
                </v:textbox>
              </v:rect>
            </w:pict>
          </mc:Fallback>
        </mc:AlternateContent>
      </w:r>
    </w:p>
    <w:sectPr w:rsidR="00146006">
      <w:pgSz w:w="11900" w:h="16840"/>
      <w:pgMar w:top="278" w:right="284" w:bottom="301" w:left="28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E217" w14:textId="77777777" w:rsidR="003103CE" w:rsidRDefault="003103CE" w:rsidP="00E40A41">
      <w:pPr>
        <w:rPr>
          <w:rFonts w:hint="eastAsia"/>
        </w:rPr>
      </w:pPr>
      <w:r>
        <w:separator/>
      </w:r>
    </w:p>
  </w:endnote>
  <w:endnote w:type="continuationSeparator" w:id="0">
    <w:p w14:paraId="67A9FD72" w14:textId="77777777" w:rsidR="003103CE" w:rsidRDefault="003103CE" w:rsidP="00E40A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Microsoft JhengHei"/>
    <w:charset w:val="88"/>
    <w:family w:val="auto"/>
    <w:pitch w:val="default"/>
    <w:sig w:usb0="00000000" w:usb1="00000000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11F4" w14:textId="77777777" w:rsidR="003103CE" w:rsidRDefault="003103CE" w:rsidP="00E40A41">
      <w:pPr>
        <w:rPr>
          <w:rFonts w:hint="eastAsia"/>
        </w:rPr>
      </w:pPr>
      <w:r>
        <w:separator/>
      </w:r>
    </w:p>
  </w:footnote>
  <w:footnote w:type="continuationSeparator" w:id="0">
    <w:p w14:paraId="7EF849F7" w14:textId="77777777" w:rsidR="003103CE" w:rsidRDefault="003103CE" w:rsidP="00E40A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40"/>
  <w:drawingGridVerticalSpacing w:val="163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F42"/>
    <w:rsid w:val="00025249"/>
    <w:rsid w:val="00030187"/>
    <w:rsid w:val="000A55A2"/>
    <w:rsid w:val="000C193F"/>
    <w:rsid w:val="000C1CF7"/>
    <w:rsid w:val="000D01C3"/>
    <w:rsid w:val="00146006"/>
    <w:rsid w:val="00186DE2"/>
    <w:rsid w:val="002D04CA"/>
    <w:rsid w:val="003103CE"/>
    <w:rsid w:val="00402B5D"/>
    <w:rsid w:val="00424D9A"/>
    <w:rsid w:val="00454484"/>
    <w:rsid w:val="004B30F3"/>
    <w:rsid w:val="004C6A92"/>
    <w:rsid w:val="004D01EA"/>
    <w:rsid w:val="0053734D"/>
    <w:rsid w:val="00551065"/>
    <w:rsid w:val="005A44DD"/>
    <w:rsid w:val="0060041C"/>
    <w:rsid w:val="006141FE"/>
    <w:rsid w:val="0061727C"/>
    <w:rsid w:val="006608FD"/>
    <w:rsid w:val="00674D70"/>
    <w:rsid w:val="00686222"/>
    <w:rsid w:val="006C36FA"/>
    <w:rsid w:val="00773E6E"/>
    <w:rsid w:val="0077637C"/>
    <w:rsid w:val="008D1353"/>
    <w:rsid w:val="009112B0"/>
    <w:rsid w:val="00916B6B"/>
    <w:rsid w:val="00962011"/>
    <w:rsid w:val="00993A11"/>
    <w:rsid w:val="00A16F42"/>
    <w:rsid w:val="00A80A2A"/>
    <w:rsid w:val="00BF662A"/>
    <w:rsid w:val="00C12C56"/>
    <w:rsid w:val="00CA292D"/>
    <w:rsid w:val="00CF7D38"/>
    <w:rsid w:val="00D7033B"/>
    <w:rsid w:val="00DB3978"/>
    <w:rsid w:val="00DD70BF"/>
    <w:rsid w:val="00E1590F"/>
    <w:rsid w:val="00E40A41"/>
    <w:rsid w:val="00F379CE"/>
    <w:rsid w:val="00F95C58"/>
    <w:rsid w:val="00FB4B23"/>
    <w:rsid w:val="01EE5988"/>
    <w:rsid w:val="0C936133"/>
    <w:rsid w:val="155443A3"/>
    <w:rsid w:val="16617A7B"/>
    <w:rsid w:val="17041F3D"/>
    <w:rsid w:val="17142789"/>
    <w:rsid w:val="2044419F"/>
    <w:rsid w:val="215C25E9"/>
    <w:rsid w:val="278C4239"/>
    <w:rsid w:val="2CFC6F48"/>
    <w:rsid w:val="374E4434"/>
    <w:rsid w:val="39BB6F59"/>
    <w:rsid w:val="39C9009E"/>
    <w:rsid w:val="3D6F3857"/>
    <w:rsid w:val="3D7118D0"/>
    <w:rsid w:val="43C94FAF"/>
    <w:rsid w:val="44323B0B"/>
    <w:rsid w:val="47247EA3"/>
    <w:rsid w:val="49EE480E"/>
    <w:rsid w:val="584C75F1"/>
    <w:rsid w:val="5CD9720F"/>
    <w:rsid w:val="5E0642C2"/>
    <w:rsid w:val="6738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A99897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21</cp:revision>
  <cp:lastPrinted>2017-04-30T05:17:00Z</cp:lastPrinted>
  <dcterms:created xsi:type="dcterms:W3CDTF">2015-11-03T05:57:00Z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