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1877C" w14:textId="77777777" w:rsidR="009C3E0C" w:rsidRDefault="009C3E0C">
      <w:pPr>
        <w:rPr>
          <w:rFonts w:ascii="Times New Roman" w:hAnsi="Times New Roman" w:cs="Times New Roman"/>
          <w:vanish/>
          <w:color w:val="auto"/>
        </w:rPr>
      </w:pPr>
    </w:p>
    <w:tbl>
      <w:tblPr>
        <w:tblW w:w="9639" w:type="dxa"/>
        <w:jc w:val="center"/>
        <w:tblLayout w:type="fixed"/>
        <w:tblCellMar>
          <w:left w:w="0" w:type="dxa"/>
          <w:right w:w="0" w:type="dxa"/>
        </w:tblCellMar>
        <w:tblLook w:val="0000" w:firstRow="0" w:lastRow="0" w:firstColumn="0" w:lastColumn="0" w:noHBand="0" w:noVBand="0"/>
      </w:tblPr>
      <w:tblGrid>
        <w:gridCol w:w="4033"/>
        <w:gridCol w:w="839"/>
        <w:gridCol w:w="3180"/>
        <w:gridCol w:w="1587"/>
      </w:tblGrid>
      <w:tr w:rsidR="009C3E0C" w14:paraId="777270D5" w14:textId="77777777">
        <w:trPr>
          <w:jc w:val="center"/>
        </w:trPr>
        <w:tc>
          <w:tcPr>
            <w:tcW w:w="8050" w:type="dxa"/>
            <w:gridSpan w:val="3"/>
            <w:tcBorders>
              <w:top w:val="nil"/>
              <w:left w:val="nil"/>
              <w:bottom w:val="nil"/>
              <w:right w:val="nil"/>
            </w:tcBorders>
            <w:tcMar>
              <w:top w:w="85" w:type="dxa"/>
              <w:left w:w="85" w:type="dxa"/>
              <w:bottom w:w="43" w:type="dxa"/>
              <w:right w:w="85" w:type="dxa"/>
            </w:tcMar>
          </w:tcPr>
          <w:p w14:paraId="33A75253" w14:textId="46C56B2C" w:rsidR="009C3E0C" w:rsidRDefault="00AA131C">
            <w:pPr>
              <w:spacing w:line="505" w:lineRule="atLeast"/>
              <w:jc w:val="center"/>
              <w:rPr>
                <w:rFonts w:ascii="宋体" w:eastAsia="宋体" w:hAnsi="Times New Roman" w:cs="宋体"/>
                <w:sz w:val="44"/>
                <w:szCs w:val="44"/>
              </w:rPr>
            </w:pPr>
            <w:r>
              <w:rPr>
                <w:rFonts w:ascii="宋体" w:eastAsia="宋体" w:hAnsi="Times New Roman" w:cs="宋体" w:hint="eastAsia"/>
                <w:b/>
                <w:bCs/>
                <w:sz w:val="44"/>
                <w:szCs w:val="44"/>
              </w:rPr>
              <w:t>胡小豆</w:t>
            </w:r>
          </w:p>
        </w:tc>
        <w:tc>
          <w:tcPr>
            <w:tcW w:w="1587" w:type="dxa"/>
            <w:vMerge w:val="restart"/>
            <w:tcBorders>
              <w:top w:val="nil"/>
              <w:left w:val="nil"/>
              <w:bottom w:val="nil"/>
              <w:right w:val="nil"/>
            </w:tcBorders>
            <w:tcMar>
              <w:top w:w="0" w:type="dxa"/>
              <w:left w:w="85" w:type="dxa"/>
              <w:bottom w:w="0" w:type="dxa"/>
              <w:right w:w="85" w:type="dxa"/>
            </w:tcMar>
          </w:tcPr>
          <w:p w14:paraId="350E0F6C" w14:textId="1EAD5E3D" w:rsidR="009C3E0C" w:rsidRDefault="00082654">
            <w:pPr>
              <w:spacing w:line="320" w:lineRule="atLeast"/>
              <w:jc w:val="center"/>
              <w:rPr>
                <w:rFonts w:ascii="Times New Roman" w:hAnsi="Times New Roman" w:cs="Times New Roman"/>
                <w:color w:val="auto"/>
              </w:rPr>
            </w:pPr>
            <w:r>
              <w:rPr>
                <w:noProof/>
              </w:rPr>
              <w:drawing>
                <wp:anchor distT="0" distB="0" distL="114300" distR="114300" simplePos="0" relativeHeight="251658240" behindDoc="0" locked="0" layoutInCell="1" allowOverlap="1" wp14:anchorId="7C05092C" wp14:editId="25CBCFC5">
                  <wp:simplePos x="0" y="0"/>
                  <wp:positionH relativeFrom="column">
                    <wp:posOffset>0</wp:posOffset>
                  </wp:positionH>
                  <wp:positionV relativeFrom="page">
                    <wp:posOffset>3175</wp:posOffset>
                  </wp:positionV>
                  <wp:extent cx="983615" cy="1310640"/>
                  <wp:effectExtent l="0" t="0" r="6985" b="3810"/>
                  <wp:wrapNone/>
                  <wp:docPr id="4917205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20538" name="图片 491720538"/>
                          <pic:cNvPicPr/>
                        </pic:nvPicPr>
                        <pic:blipFill>
                          <a:blip r:embed="rId6"/>
                          <a:stretch>
                            <a:fillRect/>
                          </a:stretch>
                        </pic:blipFill>
                        <pic:spPr>
                          <a:xfrm>
                            <a:off x="0" y="0"/>
                            <a:ext cx="983615" cy="1310640"/>
                          </a:xfrm>
                          <a:prstGeom prst="rect">
                            <a:avLst/>
                          </a:prstGeom>
                        </pic:spPr>
                      </pic:pic>
                    </a:graphicData>
                  </a:graphic>
                </wp:anchor>
              </w:drawing>
            </w:r>
          </w:p>
        </w:tc>
      </w:tr>
      <w:tr w:rsidR="009C3E0C" w14:paraId="265BEDCF" w14:textId="77777777">
        <w:trPr>
          <w:jc w:val="center"/>
        </w:trPr>
        <w:tc>
          <w:tcPr>
            <w:tcW w:w="4871" w:type="dxa"/>
            <w:gridSpan w:val="2"/>
            <w:tcBorders>
              <w:top w:val="nil"/>
              <w:left w:val="nil"/>
              <w:bottom w:val="nil"/>
              <w:right w:val="nil"/>
            </w:tcBorders>
            <w:tcMar>
              <w:top w:w="85" w:type="dxa"/>
              <w:left w:w="85" w:type="dxa"/>
              <w:bottom w:w="43" w:type="dxa"/>
              <w:right w:w="85" w:type="dxa"/>
            </w:tcMar>
          </w:tcPr>
          <w:p w14:paraId="7C5F89F8" w14:textId="77777777" w:rsidR="009C3E0C" w:rsidRDefault="009C3E0C">
            <w:pPr>
              <w:spacing w:line="241" w:lineRule="atLeast"/>
              <w:jc w:val="right"/>
              <w:rPr>
                <w:rFonts w:ascii="宋体" w:eastAsia="宋体" w:hAnsi="Times New Roman" w:cs="宋体"/>
                <w:sz w:val="21"/>
                <w:szCs w:val="21"/>
              </w:rPr>
            </w:pPr>
            <w:r>
              <w:rPr>
                <w:rFonts w:ascii="宋体" w:eastAsia="宋体" w:hAnsi="Times New Roman" w:cs="宋体" w:hint="eastAsia"/>
                <w:sz w:val="21"/>
                <w:szCs w:val="21"/>
              </w:rPr>
              <w:t>上海</w:t>
            </w:r>
            <w:r>
              <w:rPr>
                <w:rFonts w:ascii="宋体" w:eastAsia="宋体" w:hAnsi="Times New Roman" w:cs="宋体"/>
                <w:sz w:val="21"/>
                <w:szCs w:val="21"/>
              </w:rPr>
              <w:t>XXXX</w:t>
            </w:r>
            <w:r>
              <w:rPr>
                <w:rFonts w:ascii="宋体" w:eastAsia="宋体" w:hAnsi="Times New Roman" w:cs="宋体" w:hint="eastAsia"/>
                <w:sz w:val="21"/>
                <w:szCs w:val="21"/>
              </w:rPr>
              <w:t>区</w:t>
            </w:r>
            <w:r>
              <w:rPr>
                <w:rFonts w:ascii="宋体" w:eastAsia="宋体" w:hAnsi="Times New Roman" w:cs="宋体"/>
                <w:sz w:val="21"/>
                <w:szCs w:val="21"/>
              </w:rPr>
              <w:t>XXXX</w:t>
            </w:r>
            <w:r>
              <w:rPr>
                <w:rFonts w:ascii="宋体" w:eastAsia="宋体" w:hAnsi="Times New Roman" w:cs="宋体" w:hint="eastAsia"/>
                <w:sz w:val="21"/>
                <w:szCs w:val="21"/>
              </w:rPr>
              <w:t>东路</w:t>
            </w:r>
            <w:r>
              <w:rPr>
                <w:rFonts w:ascii="宋体" w:eastAsia="宋体" w:hAnsi="Times New Roman" w:cs="宋体"/>
                <w:sz w:val="21"/>
                <w:szCs w:val="21"/>
              </w:rPr>
              <w:t>123</w:t>
            </w:r>
            <w:r>
              <w:rPr>
                <w:rFonts w:ascii="宋体" w:eastAsia="宋体" w:hAnsi="Times New Roman" w:cs="宋体" w:hint="eastAsia"/>
                <w:sz w:val="21"/>
                <w:szCs w:val="21"/>
              </w:rPr>
              <w:t>弄</w:t>
            </w:r>
            <w:r>
              <w:rPr>
                <w:rFonts w:ascii="宋体" w:eastAsia="宋体" w:hAnsi="Times New Roman" w:cs="宋体"/>
                <w:sz w:val="21"/>
                <w:szCs w:val="21"/>
              </w:rPr>
              <w:t>67</w:t>
            </w:r>
            <w:r>
              <w:rPr>
                <w:rFonts w:ascii="宋体" w:eastAsia="宋体" w:hAnsi="Times New Roman" w:cs="宋体" w:hint="eastAsia"/>
                <w:sz w:val="21"/>
                <w:szCs w:val="21"/>
              </w:rPr>
              <w:t>号</w:t>
            </w:r>
          </w:p>
        </w:tc>
        <w:tc>
          <w:tcPr>
            <w:tcW w:w="3179" w:type="dxa"/>
            <w:tcBorders>
              <w:top w:val="nil"/>
              <w:left w:val="nil"/>
              <w:bottom w:val="nil"/>
              <w:right w:val="nil"/>
            </w:tcBorders>
            <w:tcMar>
              <w:top w:w="85" w:type="dxa"/>
              <w:left w:w="85" w:type="dxa"/>
              <w:bottom w:w="43" w:type="dxa"/>
              <w:right w:w="85" w:type="dxa"/>
            </w:tcMar>
          </w:tcPr>
          <w:p w14:paraId="783CF330" w14:textId="23DB6BF6" w:rsidR="009C3E0C" w:rsidRDefault="008A3119">
            <w:pPr>
              <w:spacing w:line="241" w:lineRule="atLeast"/>
              <w:rPr>
                <w:rFonts w:ascii="Times New Roman" w:hAnsi="Times New Roman" w:cs="Times New Roman"/>
                <w:sz w:val="21"/>
                <w:szCs w:val="21"/>
              </w:rPr>
            </w:pPr>
            <w:r>
              <w:rPr>
                <w:rFonts w:ascii="Times New Roman" w:hAnsi="Times New Roman" w:cs="Times New Roman"/>
                <w:sz w:val="21"/>
                <w:szCs w:val="21"/>
              </w:rPr>
              <w:t>20xx</w:t>
            </w:r>
            <w:r w:rsidR="009C3E0C">
              <w:rPr>
                <w:rFonts w:ascii="Times New Roman" w:hAnsi="Times New Roman" w:cs="Times New Roman"/>
                <w:sz w:val="21"/>
                <w:szCs w:val="21"/>
              </w:rPr>
              <w:t>70</w:t>
            </w:r>
          </w:p>
        </w:tc>
        <w:tc>
          <w:tcPr>
            <w:tcW w:w="1587" w:type="dxa"/>
            <w:vMerge/>
            <w:tcBorders>
              <w:top w:val="nil"/>
              <w:left w:val="nil"/>
              <w:bottom w:val="nil"/>
              <w:right w:val="nil"/>
            </w:tcBorders>
            <w:shd w:val="clear" w:color="auto" w:fill="FFFFFF"/>
          </w:tcPr>
          <w:p w14:paraId="554A81A1" w14:textId="77777777" w:rsidR="009C3E0C" w:rsidRDefault="009C3E0C">
            <w:pPr>
              <w:rPr>
                <w:rFonts w:ascii="Times New Roman" w:hAnsi="Times New Roman" w:cs="Times New Roman"/>
                <w:sz w:val="21"/>
                <w:szCs w:val="21"/>
              </w:rPr>
            </w:pPr>
          </w:p>
        </w:tc>
      </w:tr>
      <w:tr w:rsidR="009C3E0C" w14:paraId="1DEE48FA" w14:textId="77777777">
        <w:trPr>
          <w:jc w:val="center"/>
        </w:trPr>
        <w:tc>
          <w:tcPr>
            <w:tcW w:w="4032" w:type="dxa"/>
            <w:tcBorders>
              <w:top w:val="nil"/>
              <w:left w:val="nil"/>
              <w:bottom w:val="nil"/>
              <w:right w:val="nil"/>
            </w:tcBorders>
            <w:tcMar>
              <w:top w:w="85" w:type="dxa"/>
              <w:left w:w="85" w:type="dxa"/>
              <w:bottom w:w="43" w:type="dxa"/>
              <w:right w:w="85" w:type="dxa"/>
            </w:tcMar>
          </w:tcPr>
          <w:p w14:paraId="2FBEDC64" w14:textId="6E5B0A96" w:rsidR="009C3E0C" w:rsidRDefault="009C3E0C">
            <w:pPr>
              <w:spacing w:line="241" w:lineRule="atLeast"/>
              <w:jc w:val="right"/>
              <w:rPr>
                <w:rFonts w:ascii="Times New Roman" w:hAnsi="Times New Roman" w:cs="Times New Roman"/>
                <w:sz w:val="21"/>
                <w:szCs w:val="21"/>
              </w:rPr>
            </w:pPr>
            <w:r>
              <w:rPr>
                <w:rFonts w:ascii="Times New Roman" w:hAnsi="Times New Roman" w:cs="Times New Roman"/>
                <w:sz w:val="21"/>
                <w:szCs w:val="21"/>
              </w:rPr>
              <w:t>(+86) 138-</w:t>
            </w:r>
            <w:r w:rsidR="00082654">
              <w:rPr>
                <w:rFonts w:ascii="Times New Roman" w:hAnsi="Times New Roman" w:cs="Times New Roman" w:hint="eastAsia"/>
                <w:sz w:val="21"/>
                <w:szCs w:val="21"/>
              </w:rPr>
              <w:t>xxxx</w:t>
            </w:r>
            <w:r>
              <w:rPr>
                <w:rFonts w:ascii="Times New Roman" w:hAnsi="Times New Roman" w:cs="Times New Roman"/>
                <w:sz w:val="21"/>
                <w:szCs w:val="21"/>
              </w:rPr>
              <w:t>-8000</w:t>
            </w:r>
          </w:p>
        </w:tc>
        <w:tc>
          <w:tcPr>
            <w:tcW w:w="4018" w:type="dxa"/>
            <w:gridSpan w:val="2"/>
            <w:tcBorders>
              <w:top w:val="nil"/>
              <w:left w:val="nil"/>
              <w:bottom w:val="nil"/>
              <w:right w:val="nil"/>
            </w:tcBorders>
            <w:tcMar>
              <w:top w:w="85" w:type="dxa"/>
              <w:left w:w="85" w:type="dxa"/>
              <w:bottom w:w="43" w:type="dxa"/>
              <w:right w:w="85" w:type="dxa"/>
            </w:tcMar>
          </w:tcPr>
          <w:p w14:paraId="4819B907" w14:textId="77777777" w:rsidR="009C3E0C" w:rsidRDefault="009C3E0C">
            <w:pPr>
              <w:spacing w:line="241" w:lineRule="atLeast"/>
              <w:rPr>
                <w:rFonts w:ascii="Times New Roman" w:hAnsi="Times New Roman" w:cs="Times New Roman"/>
                <w:sz w:val="21"/>
                <w:szCs w:val="21"/>
              </w:rPr>
            </w:pPr>
            <w:r>
              <w:rPr>
                <w:rFonts w:ascii="Times New Roman" w:hAnsi="Times New Roman" w:cs="Times New Roman"/>
                <w:sz w:val="21"/>
                <w:szCs w:val="21"/>
              </w:rPr>
              <w:t>(+86) 2680-8691</w:t>
            </w:r>
          </w:p>
        </w:tc>
        <w:tc>
          <w:tcPr>
            <w:tcW w:w="1587" w:type="dxa"/>
            <w:vMerge/>
            <w:tcBorders>
              <w:top w:val="nil"/>
              <w:left w:val="nil"/>
              <w:bottom w:val="nil"/>
              <w:right w:val="nil"/>
            </w:tcBorders>
            <w:shd w:val="clear" w:color="auto" w:fill="FFFFFF"/>
          </w:tcPr>
          <w:p w14:paraId="1DDC0D13" w14:textId="77777777" w:rsidR="009C3E0C" w:rsidRDefault="009C3E0C">
            <w:pPr>
              <w:rPr>
                <w:rFonts w:ascii="Times New Roman" w:hAnsi="Times New Roman" w:cs="Times New Roman"/>
                <w:sz w:val="21"/>
                <w:szCs w:val="21"/>
              </w:rPr>
            </w:pPr>
          </w:p>
        </w:tc>
      </w:tr>
      <w:tr w:rsidR="009C3E0C" w14:paraId="6B4A683A" w14:textId="77777777">
        <w:trPr>
          <w:jc w:val="center"/>
        </w:trPr>
        <w:tc>
          <w:tcPr>
            <w:tcW w:w="8050" w:type="dxa"/>
            <w:gridSpan w:val="3"/>
            <w:tcBorders>
              <w:top w:val="nil"/>
              <w:left w:val="nil"/>
              <w:bottom w:val="nil"/>
              <w:right w:val="nil"/>
            </w:tcBorders>
            <w:tcMar>
              <w:top w:w="85" w:type="dxa"/>
              <w:left w:w="85" w:type="dxa"/>
              <w:bottom w:w="43" w:type="dxa"/>
              <w:right w:w="85" w:type="dxa"/>
            </w:tcMar>
          </w:tcPr>
          <w:p w14:paraId="597265B4" w14:textId="3F56B09A" w:rsidR="009C3E0C" w:rsidRDefault="008A3119" w:rsidP="009C3E0C">
            <w:pPr>
              <w:spacing w:line="241" w:lineRule="atLeast"/>
              <w:jc w:val="center"/>
              <w:rPr>
                <w:rFonts w:ascii="Times New Roman" w:hAnsi="Times New Roman" w:cs="Times New Roman"/>
                <w:sz w:val="21"/>
                <w:szCs w:val="21"/>
              </w:rPr>
            </w:pPr>
            <w:r>
              <w:rPr>
                <w:rFonts w:ascii="Times New Roman" w:hAnsi="Times New Roman" w:cs="Times New Roman" w:hint="eastAsia"/>
                <w:sz w:val="21"/>
                <w:szCs w:val="21"/>
                <w:u w:val="single"/>
              </w:rPr>
              <w:t>aaqq</w:t>
            </w:r>
            <w:r w:rsidR="009C3E0C">
              <w:rPr>
                <w:rFonts w:ascii="Times New Roman" w:hAnsi="Times New Roman" w:cs="Times New Roman"/>
                <w:sz w:val="21"/>
                <w:szCs w:val="21"/>
                <w:u w:val="single"/>
              </w:rPr>
              <w:t>@</w:t>
            </w:r>
            <w:r w:rsidR="00082654">
              <w:rPr>
                <w:rFonts w:ascii="Times New Roman" w:hAnsi="Times New Roman" w:cs="Times New Roman" w:hint="eastAsia"/>
                <w:sz w:val="21"/>
                <w:szCs w:val="21"/>
                <w:u w:val="single"/>
              </w:rPr>
              <w:t>xxx</w:t>
            </w:r>
            <w:r w:rsidR="00A265DE">
              <w:rPr>
                <w:rFonts w:ascii="Times New Roman" w:hAnsi="Times New Roman" w:cs="Times New Roman" w:hint="eastAsia"/>
                <w:sz w:val="21"/>
                <w:szCs w:val="21"/>
                <w:u w:val="single"/>
              </w:rPr>
              <w:t>.com</w:t>
            </w:r>
          </w:p>
        </w:tc>
        <w:tc>
          <w:tcPr>
            <w:tcW w:w="1587" w:type="dxa"/>
            <w:vMerge/>
            <w:tcBorders>
              <w:top w:val="nil"/>
              <w:left w:val="nil"/>
              <w:bottom w:val="nil"/>
              <w:right w:val="nil"/>
            </w:tcBorders>
            <w:shd w:val="clear" w:color="auto" w:fill="FFFFFF"/>
          </w:tcPr>
          <w:p w14:paraId="14B47DCA" w14:textId="77777777" w:rsidR="009C3E0C" w:rsidRDefault="009C3E0C">
            <w:pPr>
              <w:rPr>
                <w:rFonts w:ascii="Times New Roman" w:hAnsi="Times New Roman" w:cs="Times New Roman"/>
                <w:sz w:val="21"/>
                <w:szCs w:val="21"/>
              </w:rPr>
            </w:pPr>
          </w:p>
        </w:tc>
      </w:tr>
      <w:tr w:rsidR="009C3E0C" w14:paraId="1BC28601" w14:textId="77777777">
        <w:trPr>
          <w:jc w:val="center"/>
        </w:trPr>
        <w:tc>
          <w:tcPr>
            <w:tcW w:w="8050" w:type="dxa"/>
            <w:gridSpan w:val="3"/>
            <w:tcBorders>
              <w:top w:val="nil"/>
              <w:left w:val="nil"/>
              <w:bottom w:val="nil"/>
              <w:right w:val="nil"/>
            </w:tcBorders>
            <w:tcMar>
              <w:top w:w="21" w:type="dxa"/>
              <w:left w:w="85" w:type="dxa"/>
              <w:bottom w:w="43" w:type="dxa"/>
              <w:right w:w="85" w:type="dxa"/>
            </w:tcMar>
          </w:tcPr>
          <w:p w14:paraId="208D5B9A" w14:textId="77777777" w:rsidR="009C3E0C" w:rsidRDefault="009C3E0C">
            <w:pPr>
              <w:spacing w:line="20" w:lineRule="atLeast"/>
              <w:rPr>
                <w:rFonts w:ascii="宋体" w:eastAsia="宋体" w:hAnsi="Times New Roman" w:cs="宋体"/>
                <w:sz w:val="2"/>
                <w:szCs w:val="2"/>
              </w:rPr>
            </w:pPr>
          </w:p>
        </w:tc>
        <w:tc>
          <w:tcPr>
            <w:tcW w:w="1587" w:type="dxa"/>
            <w:vMerge/>
            <w:tcBorders>
              <w:top w:val="nil"/>
              <w:left w:val="nil"/>
              <w:bottom w:val="nil"/>
              <w:right w:val="nil"/>
            </w:tcBorders>
            <w:shd w:val="clear" w:color="auto" w:fill="FFFFFF"/>
          </w:tcPr>
          <w:p w14:paraId="69FFF763" w14:textId="77777777" w:rsidR="009C3E0C" w:rsidRDefault="009C3E0C">
            <w:pPr>
              <w:rPr>
                <w:rFonts w:ascii="宋体" w:eastAsia="宋体" w:hAnsi="Times New Roman" w:cs="宋体"/>
                <w:sz w:val="2"/>
                <w:szCs w:val="2"/>
              </w:rPr>
            </w:pPr>
          </w:p>
        </w:tc>
      </w:tr>
    </w:tbl>
    <w:p w14:paraId="109BA391" w14:textId="77777777" w:rsidR="009C3E0C" w:rsidRDefault="009C3E0C">
      <w:pPr>
        <w:rPr>
          <w:rFonts w:ascii="宋体" w:eastAsia="宋体" w:hAnsi="Times New Roman" w:cs="宋体"/>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9C3E0C" w14:paraId="2169FB3B" w14:textId="77777777">
        <w:trPr>
          <w:jc w:val="center"/>
        </w:trPr>
        <w:tc>
          <w:tcPr>
            <w:tcW w:w="9639" w:type="dxa"/>
            <w:tcBorders>
              <w:top w:val="nil"/>
              <w:left w:val="nil"/>
              <w:bottom w:val="single" w:sz="8" w:space="0" w:color="000000"/>
              <w:right w:val="nil"/>
            </w:tcBorders>
            <w:tcMar>
              <w:top w:w="43" w:type="dxa"/>
              <w:left w:w="85" w:type="dxa"/>
              <w:bottom w:w="43" w:type="dxa"/>
              <w:right w:w="85" w:type="dxa"/>
            </w:tcMar>
          </w:tcPr>
          <w:p w14:paraId="3DDEA4ED" w14:textId="77777777" w:rsidR="009C3E0C" w:rsidRDefault="009C3E0C">
            <w:pPr>
              <w:spacing w:line="275" w:lineRule="atLeast"/>
              <w:rPr>
                <w:rFonts w:ascii="宋体" w:eastAsia="宋体" w:hAnsi="Times New Roman" w:cs="宋体"/>
              </w:rPr>
            </w:pPr>
            <w:r>
              <w:rPr>
                <w:rFonts w:ascii="宋体" w:eastAsia="宋体" w:hAnsi="Times New Roman" w:cs="宋体" w:hint="eastAsia"/>
                <w:b/>
                <w:bCs/>
              </w:rPr>
              <w:t>求职目标</w:t>
            </w:r>
          </w:p>
        </w:tc>
      </w:tr>
    </w:tbl>
    <w:p w14:paraId="79D7C5D2" w14:textId="77777777" w:rsidR="009C3E0C" w:rsidRDefault="009C3E0C">
      <w:pPr>
        <w:rPr>
          <w:rFonts w:ascii="宋体" w:eastAsia="宋体" w:hAnsi="Times New Roman" w:cs="宋体"/>
          <w:vanish/>
        </w:rPr>
      </w:pPr>
    </w:p>
    <w:tbl>
      <w:tblPr>
        <w:tblW w:w="9639" w:type="dxa"/>
        <w:jc w:val="center"/>
        <w:tblLayout w:type="fixed"/>
        <w:tblCellMar>
          <w:left w:w="0" w:type="dxa"/>
          <w:right w:w="0" w:type="dxa"/>
        </w:tblCellMar>
        <w:tblLook w:val="0000" w:firstRow="0" w:lastRow="0" w:firstColumn="0" w:lastColumn="0" w:noHBand="0" w:noVBand="0"/>
      </w:tblPr>
      <w:tblGrid>
        <w:gridCol w:w="1574"/>
        <w:gridCol w:w="8065"/>
      </w:tblGrid>
      <w:tr w:rsidR="009C3E0C" w14:paraId="74159542" w14:textId="77777777">
        <w:trPr>
          <w:jc w:val="center"/>
        </w:trPr>
        <w:tc>
          <w:tcPr>
            <w:tcW w:w="1574" w:type="dxa"/>
            <w:tcBorders>
              <w:top w:val="nil"/>
              <w:left w:val="nil"/>
              <w:bottom w:val="nil"/>
              <w:right w:val="nil"/>
            </w:tcBorders>
            <w:tcMar>
              <w:top w:w="43" w:type="dxa"/>
              <w:left w:w="454" w:type="dxa"/>
              <w:bottom w:w="43" w:type="dxa"/>
              <w:right w:w="113" w:type="dxa"/>
            </w:tcMar>
          </w:tcPr>
          <w:p w14:paraId="65CCFCC0" w14:textId="77777777" w:rsidR="009C3E0C" w:rsidRDefault="009C3E0C">
            <w:pPr>
              <w:spacing w:line="210" w:lineRule="atLeast"/>
              <w:rPr>
                <w:rFonts w:ascii="宋体" w:eastAsia="宋体" w:hAnsi="Times New Roman" w:cs="宋体"/>
                <w:sz w:val="21"/>
                <w:szCs w:val="21"/>
              </w:rPr>
            </w:pPr>
          </w:p>
        </w:tc>
        <w:tc>
          <w:tcPr>
            <w:tcW w:w="8064" w:type="dxa"/>
            <w:tcBorders>
              <w:top w:val="nil"/>
              <w:left w:val="nil"/>
              <w:bottom w:val="nil"/>
              <w:right w:val="nil"/>
            </w:tcBorders>
            <w:tcMar>
              <w:top w:w="21" w:type="dxa"/>
              <w:left w:w="85" w:type="dxa"/>
              <w:bottom w:w="21" w:type="dxa"/>
              <w:right w:w="85" w:type="dxa"/>
            </w:tcMar>
            <w:vAlign w:val="center"/>
          </w:tcPr>
          <w:p w14:paraId="04094E82" w14:textId="77777777" w:rsidR="009C3E0C" w:rsidRDefault="009C3E0C">
            <w:pPr>
              <w:spacing w:line="210" w:lineRule="atLeast"/>
              <w:rPr>
                <w:rFonts w:ascii="宋体" w:eastAsia="宋体" w:hAnsi="Times New Roman" w:cs="宋体"/>
                <w:sz w:val="21"/>
                <w:szCs w:val="21"/>
              </w:rPr>
            </w:pPr>
            <w:r>
              <w:rPr>
                <w:rFonts w:ascii="宋体" w:eastAsia="宋体" w:hAnsi="Times New Roman" w:cs="宋体" w:hint="eastAsia"/>
                <w:sz w:val="21"/>
                <w:szCs w:val="21"/>
              </w:rPr>
              <w:t>康家食品原料公司销售代表</w:t>
            </w:r>
          </w:p>
        </w:tc>
      </w:tr>
    </w:tbl>
    <w:p w14:paraId="7B0C027A" w14:textId="77777777" w:rsidR="009C3E0C" w:rsidRDefault="009C3E0C">
      <w:pPr>
        <w:rPr>
          <w:rFonts w:ascii="宋体" w:eastAsia="宋体" w:hAnsi="Times New Roman" w:cs="宋体"/>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9C3E0C" w14:paraId="13858FE0" w14:textId="77777777">
        <w:trPr>
          <w:jc w:val="center"/>
        </w:trPr>
        <w:tc>
          <w:tcPr>
            <w:tcW w:w="9639" w:type="dxa"/>
            <w:tcBorders>
              <w:top w:val="nil"/>
              <w:left w:val="nil"/>
              <w:bottom w:val="single" w:sz="8" w:space="0" w:color="000000"/>
              <w:right w:val="nil"/>
            </w:tcBorders>
            <w:tcMar>
              <w:top w:w="43" w:type="dxa"/>
              <w:left w:w="85" w:type="dxa"/>
              <w:bottom w:w="43" w:type="dxa"/>
              <w:right w:w="85" w:type="dxa"/>
            </w:tcMar>
          </w:tcPr>
          <w:p w14:paraId="16C80C1E" w14:textId="77777777" w:rsidR="009C3E0C" w:rsidRDefault="009C3E0C">
            <w:pPr>
              <w:spacing w:line="240" w:lineRule="atLeast"/>
              <w:rPr>
                <w:rFonts w:ascii="宋体" w:eastAsia="宋体" w:hAnsi="Times New Roman" w:cs="宋体"/>
              </w:rPr>
            </w:pPr>
            <w:r>
              <w:rPr>
                <w:rFonts w:ascii="宋体" w:eastAsia="宋体" w:hAnsi="Times New Roman" w:cs="宋体" w:hint="eastAsia"/>
                <w:b/>
                <w:bCs/>
              </w:rPr>
              <w:t>教育背景</w:t>
            </w:r>
          </w:p>
        </w:tc>
      </w:tr>
    </w:tbl>
    <w:p w14:paraId="05ED47F7" w14:textId="77777777" w:rsidR="009C3E0C" w:rsidRDefault="009C3E0C">
      <w:pPr>
        <w:rPr>
          <w:rFonts w:ascii="宋体" w:eastAsia="宋体" w:hAnsi="Times New Roman" w:cs="宋体"/>
          <w:vanish/>
        </w:rPr>
      </w:pPr>
    </w:p>
    <w:tbl>
      <w:tblPr>
        <w:tblW w:w="9639" w:type="dxa"/>
        <w:jc w:val="center"/>
        <w:tblLayout w:type="fixed"/>
        <w:tblCellMar>
          <w:left w:w="0" w:type="dxa"/>
          <w:right w:w="0" w:type="dxa"/>
        </w:tblCellMar>
        <w:tblLook w:val="0000" w:firstRow="0" w:lastRow="0" w:firstColumn="0" w:lastColumn="0" w:noHBand="0" w:noVBand="0"/>
      </w:tblPr>
      <w:tblGrid>
        <w:gridCol w:w="1574"/>
        <w:gridCol w:w="2399"/>
        <w:gridCol w:w="2790"/>
        <w:gridCol w:w="2876"/>
      </w:tblGrid>
      <w:tr w:rsidR="009C3E0C" w14:paraId="2D0AF2B6" w14:textId="77777777">
        <w:trPr>
          <w:jc w:val="center"/>
        </w:trPr>
        <w:tc>
          <w:tcPr>
            <w:tcW w:w="1574" w:type="dxa"/>
            <w:tcBorders>
              <w:top w:val="nil"/>
              <w:left w:val="nil"/>
              <w:bottom w:val="nil"/>
              <w:right w:val="nil"/>
            </w:tcBorders>
            <w:tcMar>
              <w:top w:w="43" w:type="dxa"/>
              <w:left w:w="85" w:type="dxa"/>
              <w:bottom w:w="43" w:type="dxa"/>
              <w:right w:w="85" w:type="dxa"/>
            </w:tcMar>
          </w:tcPr>
          <w:p w14:paraId="7AEE7C0F" w14:textId="002119D9" w:rsidR="009C3E0C" w:rsidRDefault="008A3119">
            <w:pPr>
              <w:spacing w:line="230" w:lineRule="atLeast"/>
              <w:rPr>
                <w:rFonts w:ascii="Times New Roman" w:hAnsi="Times New Roman" w:cs="Times New Roman"/>
                <w:sz w:val="20"/>
                <w:szCs w:val="20"/>
              </w:rPr>
            </w:pPr>
            <w:r>
              <w:rPr>
                <w:rFonts w:ascii="Times New Roman" w:hAnsi="Times New Roman" w:cs="Times New Roman"/>
                <w:sz w:val="20"/>
                <w:szCs w:val="20"/>
              </w:rPr>
              <w:t>20xx</w:t>
            </w:r>
            <w:r w:rsidR="009C3E0C">
              <w:rPr>
                <w:rFonts w:ascii="Times New Roman" w:hAnsi="Times New Roman" w:cs="Times New Roman"/>
                <w:sz w:val="20"/>
                <w:szCs w:val="20"/>
              </w:rPr>
              <w:t>.9-</w:t>
            </w:r>
            <w:r>
              <w:rPr>
                <w:rFonts w:ascii="Times New Roman" w:hAnsi="Times New Roman" w:cs="Times New Roman"/>
                <w:sz w:val="20"/>
                <w:szCs w:val="20"/>
              </w:rPr>
              <w:t>20xx</w:t>
            </w:r>
            <w:r w:rsidR="009C3E0C">
              <w:rPr>
                <w:rFonts w:ascii="Times New Roman" w:hAnsi="Times New Roman" w:cs="Times New Roman"/>
                <w:sz w:val="20"/>
                <w:szCs w:val="20"/>
              </w:rPr>
              <w:t>.6</w:t>
            </w:r>
          </w:p>
        </w:tc>
        <w:tc>
          <w:tcPr>
            <w:tcW w:w="2399" w:type="dxa"/>
            <w:tcBorders>
              <w:top w:val="nil"/>
              <w:left w:val="nil"/>
              <w:bottom w:val="nil"/>
              <w:right w:val="nil"/>
            </w:tcBorders>
            <w:tcMar>
              <w:top w:w="43" w:type="dxa"/>
              <w:left w:w="85" w:type="dxa"/>
              <w:bottom w:w="43" w:type="dxa"/>
              <w:right w:w="85" w:type="dxa"/>
            </w:tcMar>
          </w:tcPr>
          <w:p w14:paraId="2A1A4788" w14:textId="77777777" w:rsidR="009C3E0C" w:rsidRDefault="009C3E0C">
            <w:pPr>
              <w:spacing w:line="241" w:lineRule="atLeast"/>
              <w:rPr>
                <w:rFonts w:ascii="宋体" w:eastAsia="宋体" w:hAnsi="Times New Roman" w:cs="宋体"/>
                <w:sz w:val="21"/>
                <w:szCs w:val="21"/>
              </w:rPr>
            </w:pPr>
            <w:r>
              <w:rPr>
                <w:rFonts w:ascii="宋体" w:eastAsia="宋体" w:hAnsi="Times New Roman" w:cs="宋体" w:hint="eastAsia"/>
                <w:b/>
                <w:bCs/>
                <w:sz w:val="21"/>
                <w:szCs w:val="21"/>
              </w:rPr>
              <w:t>中国</w:t>
            </w:r>
            <w:r>
              <w:rPr>
                <w:rFonts w:ascii="宋体" w:eastAsia="宋体" w:hAnsi="Times New Roman" w:cs="宋体"/>
                <w:b/>
                <w:bCs/>
                <w:sz w:val="21"/>
                <w:szCs w:val="21"/>
              </w:rPr>
              <w:t>XXXX</w:t>
            </w:r>
            <w:r>
              <w:rPr>
                <w:rFonts w:ascii="宋体" w:eastAsia="宋体" w:hAnsi="Times New Roman" w:cs="宋体" w:hint="eastAsia"/>
                <w:b/>
                <w:bCs/>
                <w:sz w:val="21"/>
                <w:szCs w:val="21"/>
              </w:rPr>
              <w:t>大学</w:t>
            </w:r>
          </w:p>
        </w:tc>
        <w:tc>
          <w:tcPr>
            <w:tcW w:w="2789" w:type="dxa"/>
            <w:tcBorders>
              <w:top w:val="nil"/>
              <w:left w:val="nil"/>
              <w:bottom w:val="nil"/>
              <w:right w:val="nil"/>
            </w:tcBorders>
            <w:tcMar>
              <w:top w:w="43" w:type="dxa"/>
              <w:left w:w="85" w:type="dxa"/>
              <w:bottom w:w="43" w:type="dxa"/>
              <w:right w:w="85" w:type="dxa"/>
            </w:tcMar>
          </w:tcPr>
          <w:p w14:paraId="4D36FE74" w14:textId="77777777" w:rsidR="009C3E0C" w:rsidRDefault="009C3E0C">
            <w:pPr>
              <w:spacing w:line="241" w:lineRule="atLeast"/>
              <w:rPr>
                <w:rFonts w:ascii="宋体" w:eastAsia="宋体" w:hAnsi="Times New Roman" w:cs="宋体"/>
                <w:sz w:val="21"/>
                <w:szCs w:val="21"/>
              </w:rPr>
            </w:pPr>
            <w:r>
              <w:rPr>
                <w:rFonts w:ascii="宋体" w:eastAsia="宋体" w:hAnsi="Times New Roman" w:cs="宋体" w:hint="eastAsia"/>
                <w:b/>
                <w:bCs/>
                <w:sz w:val="21"/>
                <w:szCs w:val="21"/>
              </w:rPr>
              <w:t>食品科学与营养工程学院</w:t>
            </w:r>
          </w:p>
        </w:tc>
        <w:tc>
          <w:tcPr>
            <w:tcW w:w="2875" w:type="dxa"/>
            <w:tcBorders>
              <w:top w:val="nil"/>
              <w:left w:val="nil"/>
              <w:bottom w:val="nil"/>
              <w:right w:val="nil"/>
            </w:tcBorders>
            <w:tcMar>
              <w:top w:w="43" w:type="dxa"/>
              <w:left w:w="85" w:type="dxa"/>
              <w:bottom w:w="43" w:type="dxa"/>
              <w:right w:w="85" w:type="dxa"/>
            </w:tcMar>
          </w:tcPr>
          <w:p w14:paraId="51CC7E02" w14:textId="77777777" w:rsidR="009C3E0C" w:rsidRDefault="009C3E0C">
            <w:pPr>
              <w:spacing w:line="241" w:lineRule="atLeast"/>
              <w:rPr>
                <w:sz w:val="21"/>
                <w:szCs w:val="21"/>
              </w:rPr>
            </w:pPr>
            <w:r>
              <w:rPr>
                <w:rFonts w:hint="eastAsia"/>
                <w:b/>
                <w:bCs/>
                <w:sz w:val="21"/>
                <w:szCs w:val="21"/>
              </w:rPr>
              <w:t>学士学位</w:t>
            </w:r>
          </w:p>
        </w:tc>
      </w:tr>
    </w:tbl>
    <w:p w14:paraId="180DFDBF" w14:textId="77777777" w:rsidR="009C3E0C" w:rsidRDefault="009C3E0C">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1575"/>
        <w:gridCol w:w="2399"/>
        <w:gridCol w:w="5665"/>
      </w:tblGrid>
      <w:tr w:rsidR="009C3E0C" w14:paraId="6288A150" w14:textId="77777777">
        <w:trPr>
          <w:jc w:val="center"/>
        </w:trPr>
        <w:tc>
          <w:tcPr>
            <w:tcW w:w="1574" w:type="dxa"/>
            <w:tcBorders>
              <w:top w:val="nil"/>
              <w:left w:val="nil"/>
              <w:bottom w:val="nil"/>
              <w:right w:val="nil"/>
            </w:tcBorders>
            <w:tcMar>
              <w:top w:w="43" w:type="dxa"/>
              <w:left w:w="454" w:type="dxa"/>
              <w:bottom w:w="43" w:type="dxa"/>
              <w:right w:w="85" w:type="dxa"/>
            </w:tcMar>
          </w:tcPr>
          <w:p w14:paraId="6BCC42C1" w14:textId="77777777" w:rsidR="009C3E0C" w:rsidRDefault="009C3E0C">
            <w:pPr>
              <w:spacing w:line="210" w:lineRule="atLeast"/>
              <w:rPr>
                <w:rFonts w:ascii="宋体" w:eastAsia="宋体" w:hAnsi="Times New Roman" w:cs="宋体"/>
                <w:sz w:val="21"/>
                <w:szCs w:val="21"/>
              </w:rPr>
            </w:pPr>
          </w:p>
        </w:tc>
        <w:tc>
          <w:tcPr>
            <w:tcW w:w="2399" w:type="dxa"/>
            <w:tcBorders>
              <w:top w:val="nil"/>
              <w:left w:val="nil"/>
              <w:bottom w:val="nil"/>
              <w:right w:val="nil"/>
            </w:tcBorders>
            <w:tcMar>
              <w:top w:w="43" w:type="dxa"/>
              <w:left w:w="85" w:type="dxa"/>
              <w:bottom w:w="43" w:type="dxa"/>
              <w:right w:w="85" w:type="dxa"/>
            </w:tcMar>
          </w:tcPr>
          <w:p w14:paraId="1629D310" w14:textId="77777777" w:rsidR="009C3E0C" w:rsidRDefault="009C3E0C">
            <w:pPr>
              <w:spacing w:line="241" w:lineRule="atLeast"/>
              <w:rPr>
                <w:rFonts w:ascii="宋体" w:eastAsia="宋体" w:hAnsi="Times New Roman" w:cs="宋体"/>
                <w:sz w:val="21"/>
                <w:szCs w:val="21"/>
              </w:rPr>
            </w:pPr>
            <w:r>
              <w:rPr>
                <w:rFonts w:ascii="宋体" w:eastAsia="宋体" w:hAnsi="Times New Roman" w:cs="宋体"/>
                <w:b/>
                <w:bCs/>
                <w:sz w:val="21"/>
                <w:szCs w:val="21"/>
              </w:rPr>
              <w:t>GPA:85/100</w:t>
            </w:r>
          </w:p>
        </w:tc>
        <w:tc>
          <w:tcPr>
            <w:tcW w:w="5664" w:type="dxa"/>
            <w:tcBorders>
              <w:top w:val="nil"/>
              <w:left w:val="nil"/>
              <w:bottom w:val="nil"/>
              <w:right w:val="nil"/>
            </w:tcBorders>
            <w:tcMar>
              <w:top w:w="43" w:type="dxa"/>
              <w:left w:w="454" w:type="dxa"/>
              <w:bottom w:w="43" w:type="dxa"/>
            </w:tcMar>
          </w:tcPr>
          <w:p w14:paraId="5D92C47C" w14:textId="77777777" w:rsidR="009C3E0C" w:rsidRDefault="009C3E0C">
            <w:pPr>
              <w:spacing w:line="241" w:lineRule="atLeast"/>
              <w:rPr>
                <w:rFonts w:ascii="宋体" w:eastAsia="宋体" w:hAnsi="Times New Roman" w:cs="宋体"/>
                <w:sz w:val="21"/>
                <w:szCs w:val="21"/>
              </w:rPr>
            </w:pPr>
            <w:r>
              <w:rPr>
                <w:rFonts w:ascii="宋体" w:eastAsia="宋体" w:hAnsi="Times New Roman" w:cs="宋体" w:hint="eastAsia"/>
                <w:b/>
                <w:bCs/>
                <w:sz w:val="21"/>
                <w:szCs w:val="21"/>
              </w:rPr>
              <w:t>排名：</w:t>
            </w:r>
            <w:r>
              <w:rPr>
                <w:rFonts w:ascii="宋体" w:eastAsia="宋体" w:hAnsi="Times New Roman" w:cs="宋体"/>
                <w:b/>
                <w:bCs/>
                <w:sz w:val="21"/>
                <w:szCs w:val="21"/>
              </w:rPr>
              <w:t>3/33</w:t>
            </w:r>
          </w:p>
        </w:tc>
      </w:tr>
    </w:tbl>
    <w:p w14:paraId="2EA152DB" w14:textId="77777777" w:rsidR="009C3E0C" w:rsidRDefault="009C3E0C">
      <w:pPr>
        <w:rPr>
          <w:rFonts w:ascii="宋体" w:eastAsia="宋体" w:hAnsi="Times New Roman" w:cs="宋体"/>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1575"/>
        <w:gridCol w:w="2399"/>
        <w:gridCol w:w="5665"/>
      </w:tblGrid>
      <w:tr w:rsidR="009C3E0C" w14:paraId="5662D7FE" w14:textId="77777777">
        <w:trPr>
          <w:jc w:val="center"/>
        </w:trPr>
        <w:tc>
          <w:tcPr>
            <w:tcW w:w="1574" w:type="dxa"/>
            <w:tcBorders>
              <w:top w:val="nil"/>
              <w:left w:val="nil"/>
              <w:bottom w:val="nil"/>
              <w:right w:val="nil"/>
            </w:tcBorders>
            <w:tcMar>
              <w:top w:w="43" w:type="dxa"/>
              <w:left w:w="454" w:type="dxa"/>
              <w:bottom w:w="43" w:type="dxa"/>
              <w:right w:w="85" w:type="dxa"/>
            </w:tcMar>
          </w:tcPr>
          <w:p w14:paraId="7DF45866" w14:textId="77777777" w:rsidR="009C3E0C" w:rsidRDefault="009C3E0C">
            <w:pPr>
              <w:spacing w:line="210" w:lineRule="atLeast"/>
              <w:rPr>
                <w:rFonts w:ascii="宋体" w:eastAsia="宋体" w:hAnsi="Times New Roman" w:cs="宋体"/>
                <w:sz w:val="21"/>
                <w:szCs w:val="21"/>
              </w:rPr>
            </w:pPr>
          </w:p>
        </w:tc>
        <w:tc>
          <w:tcPr>
            <w:tcW w:w="2399" w:type="dxa"/>
            <w:tcBorders>
              <w:top w:val="nil"/>
              <w:left w:val="nil"/>
              <w:bottom w:val="nil"/>
              <w:right w:val="nil"/>
            </w:tcBorders>
            <w:tcMar>
              <w:top w:w="43" w:type="dxa"/>
              <w:left w:w="85" w:type="dxa"/>
              <w:bottom w:w="43" w:type="dxa"/>
              <w:right w:w="85" w:type="dxa"/>
            </w:tcMar>
          </w:tcPr>
          <w:p w14:paraId="21F02DC7" w14:textId="77777777" w:rsidR="009C3E0C" w:rsidRDefault="009C3E0C">
            <w:pPr>
              <w:spacing w:line="230" w:lineRule="atLeast"/>
              <w:rPr>
                <w:rFonts w:ascii="宋体" w:eastAsia="宋体" w:hAnsi="Times New Roman" w:cs="宋体"/>
                <w:sz w:val="20"/>
                <w:szCs w:val="20"/>
              </w:rPr>
            </w:pPr>
            <w:r>
              <w:rPr>
                <w:rFonts w:ascii="宋体" w:eastAsia="宋体" w:hAnsi="Times New Roman" w:cs="宋体" w:hint="eastAsia"/>
                <w:sz w:val="20"/>
                <w:szCs w:val="20"/>
              </w:rPr>
              <w:t>自修课程：市场营销</w:t>
            </w:r>
          </w:p>
        </w:tc>
        <w:tc>
          <w:tcPr>
            <w:tcW w:w="5664" w:type="dxa"/>
            <w:tcBorders>
              <w:top w:val="nil"/>
              <w:left w:val="nil"/>
              <w:bottom w:val="nil"/>
              <w:right w:val="nil"/>
            </w:tcBorders>
            <w:tcMar>
              <w:top w:w="43" w:type="dxa"/>
              <w:left w:w="454" w:type="dxa"/>
              <w:bottom w:w="43" w:type="dxa"/>
            </w:tcMar>
          </w:tcPr>
          <w:p w14:paraId="1618F45A" w14:textId="77777777" w:rsidR="009C3E0C" w:rsidRDefault="009C3E0C">
            <w:pPr>
              <w:spacing w:line="230" w:lineRule="atLeast"/>
              <w:rPr>
                <w:rFonts w:ascii="宋体" w:eastAsia="宋体" w:hAnsi="Times New Roman" w:cs="宋体"/>
                <w:sz w:val="20"/>
                <w:szCs w:val="20"/>
              </w:rPr>
            </w:pPr>
            <w:r>
              <w:rPr>
                <w:rFonts w:ascii="宋体" w:eastAsia="宋体" w:hAnsi="Times New Roman" w:cs="宋体" w:hint="eastAsia"/>
                <w:sz w:val="20"/>
                <w:szCs w:val="20"/>
              </w:rPr>
              <w:t>分数：</w:t>
            </w:r>
            <w:r>
              <w:rPr>
                <w:rFonts w:ascii="宋体" w:eastAsia="宋体" w:hAnsi="Times New Roman" w:cs="宋体"/>
                <w:sz w:val="20"/>
                <w:szCs w:val="20"/>
              </w:rPr>
              <w:t>90/100</w:t>
            </w:r>
          </w:p>
        </w:tc>
      </w:tr>
    </w:tbl>
    <w:p w14:paraId="29050710"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9C3E0C" w14:paraId="5455BACD" w14:textId="77777777">
        <w:trPr>
          <w:jc w:val="center"/>
        </w:trPr>
        <w:tc>
          <w:tcPr>
            <w:tcW w:w="9639" w:type="dxa"/>
            <w:tcBorders>
              <w:top w:val="nil"/>
              <w:left w:val="nil"/>
              <w:bottom w:val="single" w:sz="8" w:space="0" w:color="000000"/>
              <w:right w:val="nil"/>
            </w:tcBorders>
            <w:tcMar>
              <w:top w:w="43" w:type="dxa"/>
              <w:left w:w="85" w:type="dxa"/>
              <w:bottom w:w="43" w:type="dxa"/>
              <w:right w:w="85" w:type="dxa"/>
            </w:tcMar>
          </w:tcPr>
          <w:p w14:paraId="40ECB7D8" w14:textId="77777777" w:rsidR="009C3E0C" w:rsidRDefault="009C3E0C">
            <w:pPr>
              <w:spacing w:line="240" w:lineRule="atLeast"/>
              <w:rPr>
                <w:rFonts w:ascii="宋体" w:eastAsia="宋体" w:hAnsi="Times New Roman" w:cs="宋体"/>
              </w:rPr>
            </w:pPr>
            <w:r>
              <w:rPr>
                <w:rFonts w:ascii="宋体" w:eastAsia="宋体" w:hAnsi="Times New Roman" w:cs="宋体" w:hint="eastAsia"/>
                <w:b/>
                <w:bCs/>
              </w:rPr>
              <w:t>工作经历</w:t>
            </w:r>
          </w:p>
        </w:tc>
      </w:tr>
    </w:tbl>
    <w:p w14:paraId="77EC226F" w14:textId="77777777" w:rsidR="009C3E0C" w:rsidRDefault="009C3E0C">
      <w:pPr>
        <w:rPr>
          <w:rFonts w:ascii="宋体" w:eastAsia="宋体" w:hAnsi="Times New Roman" w:cs="宋体"/>
          <w:vanish/>
        </w:rPr>
      </w:pPr>
    </w:p>
    <w:tbl>
      <w:tblPr>
        <w:tblW w:w="9639" w:type="dxa"/>
        <w:jc w:val="center"/>
        <w:tblLayout w:type="fixed"/>
        <w:tblCellMar>
          <w:left w:w="0" w:type="dxa"/>
          <w:right w:w="0" w:type="dxa"/>
        </w:tblCellMar>
        <w:tblLook w:val="0000" w:firstRow="0" w:lastRow="0" w:firstColumn="0" w:lastColumn="0" w:noHBand="0" w:noVBand="0"/>
      </w:tblPr>
      <w:tblGrid>
        <w:gridCol w:w="1575"/>
        <w:gridCol w:w="2399"/>
        <w:gridCol w:w="5665"/>
      </w:tblGrid>
      <w:tr w:rsidR="009C3E0C" w14:paraId="054B85AE" w14:textId="77777777">
        <w:trPr>
          <w:jc w:val="center"/>
        </w:trPr>
        <w:tc>
          <w:tcPr>
            <w:tcW w:w="1574" w:type="dxa"/>
            <w:tcBorders>
              <w:top w:val="nil"/>
              <w:left w:val="nil"/>
              <w:bottom w:val="nil"/>
              <w:right w:val="nil"/>
            </w:tcBorders>
            <w:tcMar>
              <w:top w:w="43" w:type="dxa"/>
              <w:left w:w="85" w:type="dxa"/>
              <w:bottom w:w="43" w:type="dxa"/>
              <w:right w:w="85" w:type="dxa"/>
            </w:tcMar>
          </w:tcPr>
          <w:p w14:paraId="38F205F8" w14:textId="5EE91CA9" w:rsidR="009C3E0C" w:rsidRDefault="008A3119">
            <w:pPr>
              <w:spacing w:line="200" w:lineRule="atLeast"/>
              <w:rPr>
                <w:rFonts w:ascii="宋体" w:eastAsia="宋体" w:hAnsi="Times New Roman" w:cs="宋体"/>
                <w:sz w:val="20"/>
                <w:szCs w:val="20"/>
              </w:rPr>
            </w:pPr>
            <w:r>
              <w:rPr>
                <w:rFonts w:ascii="宋体" w:eastAsia="宋体" w:hAnsi="Times New Roman" w:cs="宋体"/>
                <w:sz w:val="20"/>
                <w:szCs w:val="20"/>
              </w:rPr>
              <w:t>20xx</w:t>
            </w:r>
            <w:r w:rsidR="009C3E0C">
              <w:rPr>
                <w:rFonts w:ascii="宋体" w:eastAsia="宋体" w:hAnsi="Times New Roman" w:cs="宋体"/>
                <w:sz w:val="20"/>
                <w:szCs w:val="20"/>
              </w:rPr>
              <w:t>.12-</w:t>
            </w:r>
            <w:r w:rsidR="009C3E0C">
              <w:rPr>
                <w:rFonts w:ascii="宋体" w:eastAsia="宋体" w:hAnsi="Times New Roman" w:cs="宋体" w:hint="eastAsia"/>
                <w:sz w:val="20"/>
                <w:szCs w:val="20"/>
              </w:rPr>
              <w:t>现在</w:t>
            </w:r>
          </w:p>
        </w:tc>
        <w:tc>
          <w:tcPr>
            <w:tcW w:w="2399" w:type="dxa"/>
            <w:tcBorders>
              <w:top w:val="nil"/>
              <w:left w:val="nil"/>
              <w:bottom w:val="nil"/>
              <w:right w:val="nil"/>
            </w:tcBorders>
            <w:tcMar>
              <w:top w:w="43" w:type="dxa"/>
              <w:left w:w="85" w:type="dxa"/>
              <w:bottom w:w="43" w:type="dxa"/>
              <w:right w:w="85" w:type="dxa"/>
            </w:tcMar>
          </w:tcPr>
          <w:p w14:paraId="37DBC87F" w14:textId="77777777" w:rsidR="009C3E0C" w:rsidRDefault="009C3E0C">
            <w:pPr>
              <w:spacing w:line="210" w:lineRule="atLeast"/>
              <w:rPr>
                <w:rFonts w:ascii="宋体" w:eastAsia="宋体" w:hAnsi="Times New Roman" w:cs="宋体"/>
                <w:sz w:val="21"/>
                <w:szCs w:val="21"/>
              </w:rPr>
            </w:pPr>
            <w:r>
              <w:rPr>
                <w:rFonts w:ascii="宋体" w:eastAsia="宋体" w:hAnsi="Times New Roman" w:cs="宋体" w:hint="eastAsia"/>
                <w:b/>
                <w:bCs/>
                <w:sz w:val="21"/>
                <w:szCs w:val="21"/>
              </w:rPr>
              <w:t>八佰拜电子购物商城</w:t>
            </w:r>
          </w:p>
        </w:tc>
        <w:tc>
          <w:tcPr>
            <w:tcW w:w="5664" w:type="dxa"/>
            <w:tcBorders>
              <w:top w:val="nil"/>
              <w:left w:val="nil"/>
              <w:bottom w:val="nil"/>
              <w:right w:val="nil"/>
            </w:tcBorders>
            <w:tcMar>
              <w:top w:w="43" w:type="dxa"/>
              <w:left w:w="85" w:type="dxa"/>
              <w:bottom w:w="43" w:type="dxa"/>
              <w:right w:w="85" w:type="dxa"/>
            </w:tcMar>
          </w:tcPr>
          <w:p w14:paraId="05A77BF8" w14:textId="77777777" w:rsidR="009C3E0C" w:rsidRDefault="009C3E0C">
            <w:pPr>
              <w:spacing w:line="210" w:lineRule="atLeast"/>
              <w:rPr>
                <w:rFonts w:ascii="宋体" w:eastAsia="宋体" w:hAnsi="Times New Roman" w:cs="宋体"/>
                <w:sz w:val="21"/>
                <w:szCs w:val="21"/>
              </w:rPr>
            </w:pPr>
            <w:r>
              <w:rPr>
                <w:rFonts w:ascii="宋体" w:eastAsia="宋体" w:hAnsi="Times New Roman" w:cs="宋体" w:hint="eastAsia"/>
                <w:b/>
                <w:bCs/>
                <w:sz w:val="21"/>
                <w:szCs w:val="21"/>
              </w:rPr>
              <w:t>校园代理</w:t>
            </w:r>
          </w:p>
        </w:tc>
      </w:tr>
    </w:tbl>
    <w:p w14:paraId="3D541A9C" w14:textId="77777777" w:rsidR="009C3E0C" w:rsidRDefault="009C3E0C">
      <w:pPr>
        <w:rPr>
          <w:rFonts w:ascii="宋体" w:eastAsia="宋体" w:hAnsi="Times New Roman" w:cs="宋体"/>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020369F3" w14:textId="77777777">
        <w:trPr>
          <w:jc w:val="center"/>
        </w:trPr>
        <w:tc>
          <w:tcPr>
            <w:tcW w:w="1735" w:type="dxa"/>
            <w:tcBorders>
              <w:top w:val="nil"/>
              <w:left w:val="nil"/>
              <w:bottom w:val="nil"/>
              <w:right w:val="nil"/>
            </w:tcBorders>
            <w:tcMar>
              <w:top w:w="21" w:type="dxa"/>
              <w:left w:w="85" w:type="dxa"/>
              <w:bottom w:w="21" w:type="dxa"/>
              <w:right w:w="85" w:type="dxa"/>
            </w:tcMar>
          </w:tcPr>
          <w:p w14:paraId="5E8DA790"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7B6237CB"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全国最大的电子购物网站之一</w:t>
            </w:r>
          </w:p>
        </w:tc>
      </w:tr>
    </w:tbl>
    <w:p w14:paraId="580444DA"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53478F58" w14:textId="77777777">
        <w:trPr>
          <w:jc w:val="center"/>
        </w:trPr>
        <w:tc>
          <w:tcPr>
            <w:tcW w:w="1735" w:type="dxa"/>
            <w:tcBorders>
              <w:top w:val="nil"/>
              <w:left w:val="nil"/>
              <w:bottom w:val="nil"/>
              <w:right w:val="nil"/>
            </w:tcBorders>
            <w:tcMar>
              <w:top w:w="21" w:type="dxa"/>
              <w:left w:w="85" w:type="dxa"/>
              <w:bottom w:w="21" w:type="dxa"/>
              <w:right w:w="85" w:type="dxa"/>
            </w:tcMar>
          </w:tcPr>
          <w:p w14:paraId="36D2342B"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39281F5A"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结合线上线下市场调查，创办校园会员制，企划八佰拜校园行商业宣传方案</w:t>
            </w:r>
          </w:p>
        </w:tc>
      </w:tr>
    </w:tbl>
    <w:p w14:paraId="7B530007"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34BF3C3C" w14:textId="77777777">
        <w:trPr>
          <w:jc w:val="center"/>
        </w:trPr>
        <w:tc>
          <w:tcPr>
            <w:tcW w:w="1735" w:type="dxa"/>
            <w:tcBorders>
              <w:top w:val="nil"/>
              <w:left w:val="nil"/>
              <w:bottom w:val="nil"/>
              <w:right w:val="nil"/>
            </w:tcBorders>
            <w:tcMar>
              <w:top w:w="21" w:type="dxa"/>
              <w:left w:w="85" w:type="dxa"/>
              <w:bottom w:w="21" w:type="dxa"/>
              <w:right w:w="85" w:type="dxa"/>
            </w:tcMar>
          </w:tcPr>
          <w:p w14:paraId="3A34FD50"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1DE6A7C7"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制作电子购物傻瓜化教程掩饰文稿发送给潜在客户并挂在网上</w:t>
            </w:r>
          </w:p>
        </w:tc>
      </w:tr>
    </w:tbl>
    <w:p w14:paraId="27769374"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064B19FD" w14:textId="77777777">
        <w:trPr>
          <w:jc w:val="center"/>
        </w:trPr>
        <w:tc>
          <w:tcPr>
            <w:tcW w:w="1735" w:type="dxa"/>
            <w:tcBorders>
              <w:top w:val="nil"/>
              <w:left w:val="nil"/>
              <w:bottom w:val="nil"/>
              <w:right w:val="nil"/>
            </w:tcBorders>
            <w:tcMar>
              <w:top w:w="21" w:type="dxa"/>
              <w:left w:w="85" w:type="dxa"/>
              <w:bottom w:w="21" w:type="dxa"/>
              <w:right w:w="85" w:type="dxa"/>
            </w:tcMar>
          </w:tcPr>
          <w:p w14:paraId="0B0391D3"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22FE0679"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深入联系客户，多次扮演公司于同学沟通的桥梁，用诚实和责任心打动客户</w:t>
            </w:r>
          </w:p>
        </w:tc>
      </w:tr>
    </w:tbl>
    <w:p w14:paraId="0A30C413"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4A70FF63" w14:textId="77777777">
        <w:trPr>
          <w:jc w:val="center"/>
        </w:trPr>
        <w:tc>
          <w:tcPr>
            <w:tcW w:w="1735" w:type="dxa"/>
            <w:tcBorders>
              <w:top w:val="nil"/>
              <w:left w:val="nil"/>
              <w:bottom w:val="nil"/>
              <w:right w:val="nil"/>
            </w:tcBorders>
            <w:tcMar>
              <w:top w:w="21" w:type="dxa"/>
              <w:left w:w="85" w:type="dxa"/>
              <w:bottom w:w="21" w:type="dxa"/>
              <w:right w:w="85" w:type="dxa"/>
            </w:tcMar>
          </w:tcPr>
          <w:p w14:paraId="0BDEB31F"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798A51CC"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发展会员进</w:t>
            </w:r>
            <w:r>
              <w:rPr>
                <w:rFonts w:ascii="宋体" w:eastAsia="宋体" w:hAnsi="Times New Roman" w:cs="宋体"/>
                <w:sz w:val="20"/>
                <w:szCs w:val="20"/>
              </w:rPr>
              <w:t>40</w:t>
            </w:r>
            <w:r>
              <w:rPr>
                <w:rFonts w:ascii="宋体" w:eastAsia="宋体" w:hAnsi="Times New Roman" w:cs="宋体" w:hint="eastAsia"/>
                <w:sz w:val="20"/>
                <w:szCs w:val="20"/>
              </w:rPr>
              <w:t>人，在全国校园代理中销售排名第</w:t>
            </w:r>
            <w:r>
              <w:rPr>
                <w:rFonts w:ascii="宋体" w:eastAsia="宋体" w:hAnsi="Times New Roman" w:cs="宋体"/>
                <w:sz w:val="20"/>
                <w:szCs w:val="20"/>
              </w:rPr>
              <w:t>26</w:t>
            </w:r>
            <w:r>
              <w:rPr>
                <w:rFonts w:ascii="宋体" w:eastAsia="宋体" w:hAnsi="Times New Roman" w:cs="宋体" w:hint="eastAsia"/>
                <w:sz w:val="20"/>
                <w:szCs w:val="20"/>
              </w:rPr>
              <w:t>名</w:t>
            </w:r>
          </w:p>
        </w:tc>
      </w:tr>
    </w:tbl>
    <w:p w14:paraId="6C02519A"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575"/>
        <w:gridCol w:w="4589"/>
        <w:gridCol w:w="1559"/>
        <w:gridCol w:w="1916"/>
      </w:tblGrid>
      <w:tr w:rsidR="009C3E0C" w14:paraId="268A57B2" w14:textId="77777777">
        <w:trPr>
          <w:jc w:val="center"/>
        </w:trPr>
        <w:tc>
          <w:tcPr>
            <w:tcW w:w="1574" w:type="dxa"/>
            <w:tcBorders>
              <w:top w:val="nil"/>
              <w:left w:val="nil"/>
              <w:bottom w:val="nil"/>
              <w:right w:val="nil"/>
            </w:tcBorders>
            <w:tcMar>
              <w:top w:w="43" w:type="dxa"/>
              <w:left w:w="85" w:type="dxa"/>
              <w:bottom w:w="43" w:type="dxa"/>
              <w:right w:w="85" w:type="dxa"/>
            </w:tcMar>
          </w:tcPr>
          <w:p w14:paraId="30017C94" w14:textId="3C82133C" w:rsidR="009C3E0C" w:rsidRDefault="008A3119">
            <w:pPr>
              <w:spacing w:line="200" w:lineRule="atLeast"/>
              <w:rPr>
                <w:rFonts w:ascii="Times New Roman" w:hAnsi="Times New Roman" w:cs="Times New Roman"/>
                <w:sz w:val="20"/>
                <w:szCs w:val="20"/>
              </w:rPr>
            </w:pPr>
            <w:r>
              <w:rPr>
                <w:rFonts w:ascii="Times New Roman" w:hAnsi="Times New Roman" w:cs="Times New Roman"/>
                <w:sz w:val="20"/>
                <w:szCs w:val="20"/>
              </w:rPr>
              <w:t>20xx</w:t>
            </w:r>
            <w:r w:rsidR="009C3E0C">
              <w:rPr>
                <w:rFonts w:ascii="Times New Roman" w:hAnsi="Times New Roman" w:cs="Times New Roman"/>
                <w:sz w:val="20"/>
                <w:szCs w:val="20"/>
              </w:rPr>
              <w:t>.7-</w:t>
            </w:r>
            <w:r>
              <w:rPr>
                <w:rFonts w:ascii="Times New Roman" w:hAnsi="Times New Roman" w:cs="Times New Roman"/>
                <w:sz w:val="20"/>
                <w:szCs w:val="20"/>
              </w:rPr>
              <w:t>20xx</w:t>
            </w:r>
            <w:r w:rsidR="009C3E0C">
              <w:rPr>
                <w:rFonts w:ascii="Times New Roman" w:hAnsi="Times New Roman" w:cs="Times New Roman"/>
                <w:sz w:val="20"/>
                <w:szCs w:val="20"/>
              </w:rPr>
              <w:t>.8</w:t>
            </w:r>
          </w:p>
        </w:tc>
        <w:tc>
          <w:tcPr>
            <w:tcW w:w="4588" w:type="dxa"/>
            <w:tcBorders>
              <w:top w:val="nil"/>
              <w:left w:val="nil"/>
              <w:bottom w:val="nil"/>
              <w:right w:val="nil"/>
            </w:tcBorders>
            <w:tcMar>
              <w:top w:w="43" w:type="dxa"/>
              <w:left w:w="85" w:type="dxa"/>
              <w:bottom w:w="43" w:type="dxa"/>
              <w:right w:w="85" w:type="dxa"/>
            </w:tcMar>
          </w:tcPr>
          <w:p w14:paraId="44150884" w14:textId="77777777" w:rsidR="009C3E0C" w:rsidRDefault="009C3E0C">
            <w:pPr>
              <w:spacing w:line="210" w:lineRule="atLeast"/>
              <w:rPr>
                <w:rFonts w:ascii="宋体" w:eastAsia="宋体" w:hAnsi="Times New Roman" w:cs="宋体"/>
                <w:sz w:val="21"/>
                <w:szCs w:val="21"/>
              </w:rPr>
            </w:pPr>
            <w:r>
              <w:rPr>
                <w:rFonts w:ascii="宋体" w:eastAsia="宋体" w:hAnsi="Times New Roman" w:cs="宋体" w:hint="eastAsia"/>
                <w:b/>
                <w:bCs/>
                <w:sz w:val="21"/>
                <w:szCs w:val="21"/>
              </w:rPr>
              <w:t>中国农业部重点农产品加工与贮藏实验室</w:t>
            </w:r>
          </w:p>
        </w:tc>
        <w:tc>
          <w:tcPr>
            <w:tcW w:w="1559" w:type="dxa"/>
            <w:tcBorders>
              <w:top w:val="nil"/>
              <w:left w:val="nil"/>
              <w:bottom w:val="nil"/>
              <w:right w:val="nil"/>
            </w:tcBorders>
            <w:tcMar>
              <w:top w:w="43" w:type="dxa"/>
              <w:left w:w="85" w:type="dxa"/>
              <w:bottom w:w="43" w:type="dxa"/>
              <w:right w:w="85" w:type="dxa"/>
            </w:tcMar>
          </w:tcPr>
          <w:p w14:paraId="75F4861E" w14:textId="77777777" w:rsidR="009C3E0C" w:rsidRDefault="009C3E0C">
            <w:pPr>
              <w:spacing w:line="210" w:lineRule="atLeast"/>
              <w:rPr>
                <w:sz w:val="21"/>
                <w:szCs w:val="21"/>
              </w:rPr>
            </w:pPr>
            <w:r>
              <w:rPr>
                <w:rFonts w:hint="eastAsia"/>
                <w:b/>
                <w:bCs/>
                <w:sz w:val="21"/>
                <w:szCs w:val="21"/>
              </w:rPr>
              <w:t>校园代理</w:t>
            </w:r>
          </w:p>
        </w:tc>
        <w:tc>
          <w:tcPr>
            <w:tcW w:w="1915" w:type="dxa"/>
            <w:tcBorders>
              <w:top w:val="nil"/>
              <w:left w:val="nil"/>
              <w:bottom w:val="nil"/>
              <w:right w:val="nil"/>
            </w:tcBorders>
            <w:tcMar>
              <w:top w:w="21" w:type="dxa"/>
              <w:left w:w="57" w:type="dxa"/>
              <w:bottom w:w="21" w:type="dxa"/>
              <w:right w:w="85" w:type="dxa"/>
            </w:tcMar>
          </w:tcPr>
          <w:p w14:paraId="40CA28C1" w14:textId="77777777" w:rsidR="009C3E0C" w:rsidRDefault="009C3E0C">
            <w:pPr>
              <w:spacing w:line="210" w:lineRule="atLeast"/>
              <w:jc w:val="center"/>
              <w:rPr>
                <w:sz w:val="21"/>
                <w:szCs w:val="21"/>
              </w:rPr>
            </w:pPr>
            <w:r>
              <w:rPr>
                <w:rFonts w:hint="eastAsia"/>
                <w:sz w:val="21"/>
                <w:szCs w:val="21"/>
              </w:rPr>
              <w:t>北京</w:t>
            </w:r>
          </w:p>
        </w:tc>
      </w:tr>
    </w:tbl>
    <w:p w14:paraId="24530A81" w14:textId="77777777" w:rsidR="009C3E0C" w:rsidRDefault="009C3E0C">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32C87CDF" w14:textId="77777777">
        <w:trPr>
          <w:jc w:val="center"/>
        </w:trPr>
        <w:tc>
          <w:tcPr>
            <w:tcW w:w="1735" w:type="dxa"/>
            <w:tcBorders>
              <w:top w:val="nil"/>
              <w:left w:val="nil"/>
              <w:bottom w:val="nil"/>
              <w:right w:val="nil"/>
            </w:tcBorders>
            <w:tcMar>
              <w:top w:w="21" w:type="dxa"/>
              <w:left w:w="85" w:type="dxa"/>
              <w:bottom w:w="21" w:type="dxa"/>
              <w:right w:w="85" w:type="dxa"/>
            </w:tcMar>
          </w:tcPr>
          <w:p w14:paraId="20C6AB3E"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00A41BBB"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负责协助博士完成国家“</w:t>
            </w:r>
            <w:r>
              <w:rPr>
                <w:rFonts w:ascii="宋体" w:eastAsia="宋体" w:hAnsi="Times New Roman" w:cs="宋体"/>
                <w:sz w:val="20"/>
                <w:szCs w:val="20"/>
              </w:rPr>
              <w:t>863</w:t>
            </w:r>
            <w:r>
              <w:rPr>
                <w:rFonts w:ascii="宋体" w:eastAsia="宋体" w:hAnsi="Times New Roman" w:cs="宋体" w:hint="eastAsia"/>
                <w:sz w:val="20"/>
                <w:szCs w:val="20"/>
              </w:rPr>
              <w:t>”计划的鸭梨采后黑心中大攻关项目</w:t>
            </w:r>
          </w:p>
        </w:tc>
      </w:tr>
    </w:tbl>
    <w:p w14:paraId="506B49BC"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01064AC0" w14:textId="77777777">
        <w:trPr>
          <w:jc w:val="center"/>
        </w:trPr>
        <w:tc>
          <w:tcPr>
            <w:tcW w:w="1735" w:type="dxa"/>
            <w:tcBorders>
              <w:top w:val="nil"/>
              <w:left w:val="nil"/>
              <w:bottom w:val="nil"/>
              <w:right w:val="nil"/>
            </w:tcBorders>
            <w:tcMar>
              <w:top w:w="21" w:type="dxa"/>
              <w:left w:w="85" w:type="dxa"/>
              <w:bottom w:w="21" w:type="dxa"/>
              <w:right w:w="85" w:type="dxa"/>
            </w:tcMar>
          </w:tcPr>
          <w:p w14:paraId="3EF884A8"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5F05EA9C"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指定工作计划进度表并依此安排人手和实验前后所需仪器与试剂</w:t>
            </w:r>
          </w:p>
        </w:tc>
      </w:tr>
    </w:tbl>
    <w:p w14:paraId="696E66B0"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7FBC0EF7" w14:textId="77777777">
        <w:trPr>
          <w:jc w:val="center"/>
        </w:trPr>
        <w:tc>
          <w:tcPr>
            <w:tcW w:w="1735" w:type="dxa"/>
            <w:tcBorders>
              <w:top w:val="nil"/>
              <w:left w:val="nil"/>
              <w:bottom w:val="nil"/>
              <w:right w:val="nil"/>
            </w:tcBorders>
            <w:tcMar>
              <w:top w:w="21" w:type="dxa"/>
              <w:left w:w="85" w:type="dxa"/>
              <w:bottom w:w="21" w:type="dxa"/>
              <w:right w:w="85" w:type="dxa"/>
            </w:tcMar>
          </w:tcPr>
          <w:p w14:paraId="4B665DF5"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312F5426"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亲自参与采样测定鸭梨果肉和种子经过不同处理的各种酶指标</w:t>
            </w:r>
          </w:p>
        </w:tc>
      </w:tr>
    </w:tbl>
    <w:p w14:paraId="6C971FC6"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04EA2EED" w14:textId="77777777">
        <w:trPr>
          <w:jc w:val="center"/>
        </w:trPr>
        <w:tc>
          <w:tcPr>
            <w:tcW w:w="1735" w:type="dxa"/>
            <w:tcBorders>
              <w:top w:val="nil"/>
              <w:left w:val="nil"/>
              <w:bottom w:val="nil"/>
              <w:right w:val="nil"/>
            </w:tcBorders>
            <w:tcMar>
              <w:top w:w="21" w:type="dxa"/>
              <w:left w:w="85" w:type="dxa"/>
              <w:bottom w:w="21" w:type="dxa"/>
              <w:right w:w="85" w:type="dxa"/>
            </w:tcMar>
          </w:tcPr>
          <w:p w14:paraId="7CAAED7B"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44657FF2"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输入电脑处理数据并分析变化趋势</w:t>
            </w:r>
          </w:p>
        </w:tc>
      </w:tr>
    </w:tbl>
    <w:p w14:paraId="2716DC91"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4AB89971" w14:textId="77777777">
        <w:trPr>
          <w:jc w:val="center"/>
        </w:trPr>
        <w:tc>
          <w:tcPr>
            <w:tcW w:w="1735" w:type="dxa"/>
            <w:tcBorders>
              <w:top w:val="nil"/>
              <w:left w:val="nil"/>
              <w:bottom w:val="nil"/>
              <w:right w:val="nil"/>
            </w:tcBorders>
            <w:tcMar>
              <w:top w:w="21" w:type="dxa"/>
              <w:left w:w="85" w:type="dxa"/>
              <w:bottom w:w="21" w:type="dxa"/>
              <w:right w:w="85" w:type="dxa"/>
            </w:tcMar>
          </w:tcPr>
          <w:p w14:paraId="33186F6F"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4B77B71C"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初步判断早采收急降温为防止黑心的有效方案</w:t>
            </w:r>
          </w:p>
        </w:tc>
      </w:tr>
    </w:tbl>
    <w:p w14:paraId="26E36FF3"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67BBB211" w14:textId="77777777">
        <w:trPr>
          <w:jc w:val="center"/>
        </w:trPr>
        <w:tc>
          <w:tcPr>
            <w:tcW w:w="1735" w:type="dxa"/>
            <w:tcBorders>
              <w:top w:val="nil"/>
              <w:left w:val="nil"/>
              <w:bottom w:val="nil"/>
              <w:right w:val="nil"/>
            </w:tcBorders>
            <w:tcMar>
              <w:top w:w="21" w:type="dxa"/>
              <w:left w:w="85" w:type="dxa"/>
              <w:bottom w:w="21" w:type="dxa"/>
              <w:right w:w="85" w:type="dxa"/>
            </w:tcMar>
          </w:tcPr>
          <w:p w14:paraId="7E4A8654"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0C10488B"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创造性得提出微波处理钝化酶的方法得到教授和博士的认可</w:t>
            </w:r>
          </w:p>
        </w:tc>
      </w:tr>
    </w:tbl>
    <w:p w14:paraId="26AB3182"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574"/>
        <w:gridCol w:w="2850"/>
        <w:gridCol w:w="3299"/>
        <w:gridCol w:w="1916"/>
      </w:tblGrid>
      <w:tr w:rsidR="009C3E0C" w14:paraId="1AC38BE4" w14:textId="77777777" w:rsidTr="009C3E0C">
        <w:trPr>
          <w:jc w:val="center"/>
        </w:trPr>
        <w:tc>
          <w:tcPr>
            <w:tcW w:w="1574" w:type="dxa"/>
            <w:tcBorders>
              <w:top w:val="nil"/>
              <w:left w:val="nil"/>
              <w:bottom w:val="nil"/>
              <w:right w:val="nil"/>
            </w:tcBorders>
            <w:tcMar>
              <w:top w:w="43" w:type="dxa"/>
              <w:left w:w="85" w:type="dxa"/>
              <w:bottom w:w="43" w:type="dxa"/>
              <w:right w:w="85" w:type="dxa"/>
            </w:tcMar>
          </w:tcPr>
          <w:p w14:paraId="10972152" w14:textId="442E69FB" w:rsidR="009C3E0C" w:rsidRDefault="008A3119">
            <w:pPr>
              <w:spacing w:line="200" w:lineRule="atLeast"/>
              <w:rPr>
                <w:rFonts w:ascii="Times New Roman" w:hAnsi="Times New Roman" w:cs="Times New Roman"/>
                <w:sz w:val="20"/>
                <w:szCs w:val="20"/>
              </w:rPr>
            </w:pPr>
            <w:r>
              <w:rPr>
                <w:rFonts w:ascii="Times New Roman" w:hAnsi="Times New Roman" w:cs="Times New Roman"/>
                <w:sz w:val="20"/>
                <w:szCs w:val="20"/>
              </w:rPr>
              <w:t>20xx</w:t>
            </w:r>
            <w:r w:rsidR="009C3E0C">
              <w:rPr>
                <w:rFonts w:ascii="Times New Roman" w:hAnsi="Times New Roman" w:cs="Times New Roman"/>
                <w:sz w:val="20"/>
                <w:szCs w:val="20"/>
              </w:rPr>
              <w:t>.7-</w:t>
            </w:r>
            <w:r>
              <w:rPr>
                <w:rFonts w:ascii="Times New Roman" w:hAnsi="Times New Roman" w:cs="Times New Roman"/>
                <w:sz w:val="20"/>
                <w:szCs w:val="20"/>
              </w:rPr>
              <w:t>20xx</w:t>
            </w:r>
            <w:r w:rsidR="009C3E0C">
              <w:rPr>
                <w:rFonts w:ascii="Times New Roman" w:hAnsi="Times New Roman" w:cs="Times New Roman"/>
                <w:sz w:val="20"/>
                <w:szCs w:val="20"/>
              </w:rPr>
              <w:t>.8</w:t>
            </w:r>
          </w:p>
        </w:tc>
        <w:tc>
          <w:tcPr>
            <w:tcW w:w="2850" w:type="dxa"/>
            <w:tcBorders>
              <w:top w:val="nil"/>
              <w:left w:val="nil"/>
              <w:bottom w:val="nil"/>
              <w:right w:val="nil"/>
            </w:tcBorders>
            <w:tcMar>
              <w:top w:w="43" w:type="dxa"/>
              <w:left w:w="85" w:type="dxa"/>
              <w:bottom w:w="43" w:type="dxa"/>
              <w:right w:w="85" w:type="dxa"/>
            </w:tcMar>
          </w:tcPr>
          <w:p w14:paraId="10E5F925" w14:textId="77777777" w:rsidR="009C3E0C" w:rsidRDefault="009C3E0C">
            <w:pPr>
              <w:spacing w:line="210" w:lineRule="atLeast"/>
              <w:rPr>
                <w:rFonts w:ascii="宋体" w:eastAsia="宋体" w:hAnsi="Times New Roman" w:cs="宋体"/>
                <w:sz w:val="21"/>
                <w:szCs w:val="21"/>
              </w:rPr>
            </w:pPr>
            <w:r>
              <w:rPr>
                <w:rFonts w:ascii="宋体" w:eastAsia="宋体" w:hAnsi="Times New Roman" w:cs="宋体" w:hint="eastAsia"/>
                <w:b/>
                <w:bCs/>
                <w:sz w:val="21"/>
                <w:szCs w:val="21"/>
              </w:rPr>
              <w:t>中国</w:t>
            </w:r>
            <w:r>
              <w:rPr>
                <w:rFonts w:ascii="宋体" w:eastAsia="宋体" w:hAnsi="Times New Roman" w:cs="宋体"/>
                <w:b/>
                <w:bCs/>
                <w:sz w:val="21"/>
                <w:szCs w:val="21"/>
              </w:rPr>
              <w:t>XXXX</w:t>
            </w:r>
            <w:r>
              <w:rPr>
                <w:rFonts w:ascii="宋体" w:eastAsia="宋体" w:hAnsi="Times New Roman" w:cs="宋体" w:hint="eastAsia"/>
                <w:b/>
                <w:bCs/>
                <w:sz w:val="21"/>
                <w:szCs w:val="21"/>
              </w:rPr>
              <w:t>大学暑期实践团</w:t>
            </w:r>
          </w:p>
        </w:tc>
        <w:tc>
          <w:tcPr>
            <w:tcW w:w="3299" w:type="dxa"/>
            <w:tcBorders>
              <w:top w:val="nil"/>
              <w:left w:val="nil"/>
              <w:bottom w:val="nil"/>
              <w:right w:val="nil"/>
            </w:tcBorders>
            <w:tcMar>
              <w:top w:w="43" w:type="dxa"/>
              <w:left w:w="85" w:type="dxa"/>
              <w:bottom w:w="43" w:type="dxa"/>
              <w:right w:w="85" w:type="dxa"/>
            </w:tcMar>
          </w:tcPr>
          <w:p w14:paraId="6193B650" w14:textId="77777777" w:rsidR="009C3E0C" w:rsidRDefault="009C3E0C">
            <w:pPr>
              <w:spacing w:line="210" w:lineRule="atLeast"/>
              <w:rPr>
                <w:rFonts w:ascii="宋体" w:eastAsia="宋体" w:hAnsi="Times New Roman" w:cs="宋体"/>
                <w:sz w:val="21"/>
                <w:szCs w:val="21"/>
              </w:rPr>
            </w:pPr>
            <w:r>
              <w:rPr>
                <w:rFonts w:ascii="宋体" w:eastAsia="宋体" w:hAnsi="Times New Roman" w:cs="宋体" w:hint="eastAsia"/>
                <w:b/>
                <w:bCs/>
                <w:sz w:val="21"/>
                <w:szCs w:val="21"/>
              </w:rPr>
              <w:t>暑期社会实践调查员</w:t>
            </w:r>
          </w:p>
        </w:tc>
        <w:tc>
          <w:tcPr>
            <w:tcW w:w="1916" w:type="dxa"/>
            <w:tcBorders>
              <w:top w:val="nil"/>
              <w:left w:val="nil"/>
              <w:bottom w:val="nil"/>
              <w:right w:val="nil"/>
            </w:tcBorders>
            <w:tcMar>
              <w:top w:w="43" w:type="dxa"/>
              <w:left w:w="85" w:type="dxa"/>
              <w:bottom w:w="43" w:type="dxa"/>
              <w:right w:w="85" w:type="dxa"/>
            </w:tcMar>
          </w:tcPr>
          <w:p w14:paraId="7AC60BE7" w14:textId="77777777" w:rsidR="009C3E0C" w:rsidRDefault="009C3E0C">
            <w:pPr>
              <w:spacing w:line="200" w:lineRule="atLeast"/>
              <w:jc w:val="center"/>
              <w:rPr>
                <w:sz w:val="20"/>
                <w:szCs w:val="20"/>
              </w:rPr>
            </w:pPr>
            <w:r>
              <w:rPr>
                <w:rFonts w:hint="eastAsia"/>
                <w:sz w:val="20"/>
                <w:szCs w:val="20"/>
              </w:rPr>
              <w:t>内蒙古</w:t>
            </w:r>
          </w:p>
        </w:tc>
      </w:tr>
    </w:tbl>
    <w:p w14:paraId="5ADA5DC1" w14:textId="77777777" w:rsidR="009C3E0C" w:rsidRDefault="009C3E0C">
      <w:pPr>
        <w:rPr>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5869DF57" w14:textId="77777777">
        <w:trPr>
          <w:jc w:val="center"/>
        </w:trPr>
        <w:tc>
          <w:tcPr>
            <w:tcW w:w="1735" w:type="dxa"/>
            <w:tcBorders>
              <w:top w:val="nil"/>
              <w:left w:val="nil"/>
              <w:bottom w:val="nil"/>
              <w:right w:val="nil"/>
            </w:tcBorders>
            <w:tcMar>
              <w:top w:w="21" w:type="dxa"/>
              <w:left w:w="85" w:type="dxa"/>
              <w:bottom w:w="21" w:type="dxa"/>
              <w:right w:w="85" w:type="dxa"/>
            </w:tcMar>
          </w:tcPr>
          <w:p w14:paraId="064B8A3C"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1B02E076"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深入内蒙古农村调查在国家退耕还草的政策下如何保证农民的收入不减少</w:t>
            </w:r>
          </w:p>
        </w:tc>
      </w:tr>
    </w:tbl>
    <w:p w14:paraId="70A9E997"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1802F458" w14:textId="77777777">
        <w:trPr>
          <w:jc w:val="center"/>
        </w:trPr>
        <w:tc>
          <w:tcPr>
            <w:tcW w:w="1735" w:type="dxa"/>
            <w:tcBorders>
              <w:top w:val="nil"/>
              <w:left w:val="nil"/>
              <w:bottom w:val="nil"/>
              <w:right w:val="nil"/>
            </w:tcBorders>
            <w:tcMar>
              <w:top w:w="21" w:type="dxa"/>
              <w:left w:w="85" w:type="dxa"/>
              <w:bottom w:w="21" w:type="dxa"/>
              <w:right w:w="85" w:type="dxa"/>
            </w:tcMar>
          </w:tcPr>
          <w:p w14:paraId="41732FA8"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7AF805C9"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正对弄明设计简单易懂的问卷并亲自走访调查</w:t>
            </w:r>
          </w:p>
        </w:tc>
      </w:tr>
    </w:tbl>
    <w:p w14:paraId="4464A56A"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582841EF" w14:textId="77777777">
        <w:trPr>
          <w:jc w:val="center"/>
        </w:trPr>
        <w:tc>
          <w:tcPr>
            <w:tcW w:w="1735" w:type="dxa"/>
            <w:tcBorders>
              <w:top w:val="nil"/>
              <w:left w:val="nil"/>
              <w:bottom w:val="nil"/>
              <w:right w:val="nil"/>
            </w:tcBorders>
            <w:tcMar>
              <w:top w:w="21" w:type="dxa"/>
              <w:left w:w="85" w:type="dxa"/>
              <w:bottom w:w="21" w:type="dxa"/>
              <w:right w:w="85" w:type="dxa"/>
            </w:tcMar>
          </w:tcPr>
          <w:p w14:paraId="642ABE5B"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56D583A5"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与当地政府合作，相关会议记录和政策资料结合分析</w:t>
            </w:r>
          </w:p>
        </w:tc>
      </w:tr>
    </w:tbl>
    <w:p w14:paraId="1B76445E"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3F79A900" w14:textId="77777777">
        <w:trPr>
          <w:jc w:val="center"/>
        </w:trPr>
        <w:tc>
          <w:tcPr>
            <w:tcW w:w="1735" w:type="dxa"/>
            <w:tcBorders>
              <w:top w:val="nil"/>
              <w:left w:val="nil"/>
              <w:bottom w:val="nil"/>
              <w:right w:val="nil"/>
            </w:tcBorders>
            <w:tcMar>
              <w:top w:w="21" w:type="dxa"/>
              <w:left w:w="85" w:type="dxa"/>
              <w:bottom w:w="21" w:type="dxa"/>
              <w:right w:w="85" w:type="dxa"/>
            </w:tcMar>
          </w:tcPr>
          <w:p w14:paraId="23299C1F"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0E57202A" w14:textId="1F63C870"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完成长达</w:t>
            </w:r>
            <w:r w:rsidR="008A3119">
              <w:rPr>
                <w:rFonts w:ascii="宋体" w:eastAsia="宋体" w:hAnsi="Times New Roman" w:cs="宋体"/>
                <w:sz w:val="20"/>
                <w:szCs w:val="20"/>
              </w:rPr>
              <w:t>20xx</w:t>
            </w:r>
            <w:r>
              <w:rPr>
                <w:rFonts w:ascii="宋体" w:eastAsia="宋体" w:hAnsi="Times New Roman" w:cs="宋体" w:hint="eastAsia"/>
                <w:sz w:val="20"/>
                <w:szCs w:val="20"/>
              </w:rPr>
              <w:t>汇报，荣获优秀社会实践报告</w:t>
            </w:r>
          </w:p>
        </w:tc>
      </w:tr>
    </w:tbl>
    <w:p w14:paraId="39553240"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430FCBBC" w14:textId="77777777">
        <w:trPr>
          <w:jc w:val="center"/>
        </w:trPr>
        <w:tc>
          <w:tcPr>
            <w:tcW w:w="1735" w:type="dxa"/>
            <w:tcBorders>
              <w:top w:val="nil"/>
              <w:left w:val="nil"/>
              <w:bottom w:val="nil"/>
              <w:right w:val="nil"/>
            </w:tcBorders>
            <w:tcMar>
              <w:top w:w="21" w:type="dxa"/>
              <w:left w:w="85" w:type="dxa"/>
              <w:bottom w:w="21" w:type="dxa"/>
              <w:right w:w="85" w:type="dxa"/>
            </w:tcMar>
          </w:tcPr>
          <w:p w14:paraId="1475A582"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005B210E"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学会诚实客观的评价国家政策的得失</w:t>
            </w:r>
          </w:p>
        </w:tc>
      </w:tr>
    </w:tbl>
    <w:p w14:paraId="5007C73C"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29589DF8" w14:textId="77777777">
        <w:trPr>
          <w:jc w:val="center"/>
        </w:trPr>
        <w:tc>
          <w:tcPr>
            <w:tcW w:w="1735" w:type="dxa"/>
            <w:tcBorders>
              <w:top w:val="nil"/>
              <w:left w:val="nil"/>
              <w:bottom w:val="nil"/>
              <w:right w:val="nil"/>
            </w:tcBorders>
            <w:tcMar>
              <w:top w:w="21" w:type="dxa"/>
              <w:left w:w="85" w:type="dxa"/>
              <w:bottom w:w="21" w:type="dxa"/>
              <w:right w:w="85" w:type="dxa"/>
            </w:tcMar>
          </w:tcPr>
          <w:p w14:paraId="55732C27"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85" w:type="dxa"/>
              <w:bottom w:w="21" w:type="dxa"/>
              <w:right w:w="85" w:type="dxa"/>
            </w:tcMar>
          </w:tcPr>
          <w:p w14:paraId="3E71A876"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能适应艰苦的工作环境</w:t>
            </w:r>
          </w:p>
        </w:tc>
      </w:tr>
    </w:tbl>
    <w:p w14:paraId="47B10A89"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619"/>
        <w:gridCol w:w="2880"/>
        <w:gridCol w:w="3224"/>
        <w:gridCol w:w="1916"/>
      </w:tblGrid>
      <w:tr w:rsidR="009C3E0C" w14:paraId="1CB47F28" w14:textId="77777777">
        <w:trPr>
          <w:jc w:val="center"/>
        </w:trPr>
        <w:tc>
          <w:tcPr>
            <w:tcW w:w="1619" w:type="dxa"/>
            <w:tcBorders>
              <w:top w:val="nil"/>
              <w:left w:val="nil"/>
              <w:bottom w:val="nil"/>
              <w:right w:val="nil"/>
            </w:tcBorders>
            <w:tcMar>
              <w:top w:w="43" w:type="dxa"/>
              <w:left w:w="85" w:type="dxa"/>
              <w:bottom w:w="43" w:type="dxa"/>
              <w:right w:w="85" w:type="dxa"/>
            </w:tcMar>
          </w:tcPr>
          <w:p w14:paraId="6DEE02A2" w14:textId="661836B9" w:rsidR="009C3E0C" w:rsidRDefault="008A3119">
            <w:pPr>
              <w:spacing w:line="200" w:lineRule="atLeast"/>
              <w:rPr>
                <w:rFonts w:ascii="Times New Roman" w:hAnsi="Times New Roman" w:cs="Times New Roman"/>
                <w:sz w:val="20"/>
                <w:szCs w:val="20"/>
              </w:rPr>
            </w:pPr>
            <w:r>
              <w:rPr>
                <w:rFonts w:ascii="Times New Roman" w:hAnsi="Times New Roman" w:cs="Times New Roman"/>
                <w:sz w:val="20"/>
                <w:szCs w:val="20"/>
              </w:rPr>
              <w:t>20xx</w:t>
            </w:r>
            <w:r w:rsidR="009C3E0C">
              <w:rPr>
                <w:rFonts w:ascii="Times New Roman" w:hAnsi="Times New Roman" w:cs="Times New Roman"/>
                <w:sz w:val="20"/>
                <w:szCs w:val="20"/>
              </w:rPr>
              <w:t>.11-</w:t>
            </w:r>
            <w:r>
              <w:rPr>
                <w:rFonts w:ascii="Times New Roman" w:hAnsi="Times New Roman" w:cs="Times New Roman"/>
                <w:sz w:val="20"/>
                <w:szCs w:val="20"/>
              </w:rPr>
              <w:t>20xx</w:t>
            </w:r>
            <w:r w:rsidR="009C3E0C">
              <w:rPr>
                <w:rFonts w:ascii="Times New Roman" w:hAnsi="Times New Roman" w:cs="Times New Roman"/>
                <w:sz w:val="20"/>
                <w:szCs w:val="20"/>
              </w:rPr>
              <w:t>.4</w:t>
            </w:r>
          </w:p>
        </w:tc>
        <w:tc>
          <w:tcPr>
            <w:tcW w:w="2879" w:type="dxa"/>
            <w:tcBorders>
              <w:top w:val="nil"/>
              <w:left w:val="nil"/>
              <w:bottom w:val="nil"/>
              <w:right w:val="nil"/>
            </w:tcBorders>
            <w:tcMar>
              <w:top w:w="43" w:type="dxa"/>
              <w:left w:w="85" w:type="dxa"/>
              <w:bottom w:w="43" w:type="dxa"/>
              <w:right w:w="85" w:type="dxa"/>
            </w:tcMar>
          </w:tcPr>
          <w:p w14:paraId="5EE7EB06" w14:textId="77777777" w:rsidR="009C3E0C" w:rsidRDefault="009C3E0C">
            <w:pPr>
              <w:spacing w:line="210" w:lineRule="atLeast"/>
              <w:rPr>
                <w:rFonts w:ascii="宋体" w:eastAsia="宋体" w:hAnsi="Times New Roman" w:cs="宋体"/>
                <w:sz w:val="21"/>
                <w:szCs w:val="21"/>
              </w:rPr>
            </w:pPr>
            <w:r>
              <w:rPr>
                <w:rFonts w:ascii="宋体" w:eastAsia="宋体" w:hAnsi="Times New Roman" w:cs="宋体" w:hint="eastAsia"/>
                <w:b/>
                <w:bCs/>
                <w:sz w:val="21"/>
                <w:szCs w:val="21"/>
              </w:rPr>
              <w:t>中国</w:t>
            </w:r>
            <w:r>
              <w:rPr>
                <w:rFonts w:ascii="宋体" w:eastAsia="宋体" w:hAnsi="Times New Roman" w:cs="宋体"/>
                <w:b/>
                <w:bCs/>
                <w:sz w:val="21"/>
                <w:szCs w:val="21"/>
              </w:rPr>
              <w:t>XXXX</w:t>
            </w:r>
            <w:r>
              <w:rPr>
                <w:rFonts w:ascii="宋体" w:eastAsia="宋体" w:hAnsi="Times New Roman" w:cs="宋体" w:hint="eastAsia"/>
                <w:b/>
                <w:bCs/>
                <w:sz w:val="21"/>
                <w:szCs w:val="21"/>
              </w:rPr>
              <w:t>大学羽毛球协会</w:t>
            </w:r>
          </w:p>
        </w:tc>
        <w:tc>
          <w:tcPr>
            <w:tcW w:w="3223" w:type="dxa"/>
            <w:tcBorders>
              <w:top w:val="nil"/>
              <w:left w:val="nil"/>
              <w:bottom w:val="nil"/>
              <w:right w:val="nil"/>
            </w:tcBorders>
            <w:tcMar>
              <w:top w:w="43" w:type="dxa"/>
              <w:left w:w="85" w:type="dxa"/>
              <w:bottom w:w="43" w:type="dxa"/>
              <w:right w:w="85" w:type="dxa"/>
            </w:tcMar>
          </w:tcPr>
          <w:p w14:paraId="02302DDC" w14:textId="77777777" w:rsidR="009C3E0C" w:rsidRDefault="009C3E0C">
            <w:pPr>
              <w:spacing w:line="210" w:lineRule="atLeast"/>
              <w:rPr>
                <w:rFonts w:ascii="宋体" w:eastAsia="宋体" w:hAnsi="Times New Roman" w:cs="宋体"/>
                <w:sz w:val="21"/>
                <w:szCs w:val="21"/>
              </w:rPr>
            </w:pPr>
            <w:r>
              <w:rPr>
                <w:rFonts w:ascii="宋体" w:eastAsia="宋体" w:hAnsi="Times New Roman" w:cs="宋体" w:hint="eastAsia"/>
                <w:b/>
                <w:bCs/>
                <w:sz w:val="21"/>
                <w:szCs w:val="21"/>
              </w:rPr>
              <w:t>创立者同时担任组织部长</w:t>
            </w:r>
          </w:p>
        </w:tc>
        <w:tc>
          <w:tcPr>
            <w:tcW w:w="1915" w:type="dxa"/>
            <w:tcBorders>
              <w:top w:val="nil"/>
              <w:left w:val="nil"/>
              <w:bottom w:val="nil"/>
              <w:right w:val="nil"/>
            </w:tcBorders>
            <w:tcMar>
              <w:top w:w="43" w:type="dxa"/>
              <w:left w:w="85" w:type="dxa"/>
              <w:bottom w:w="43" w:type="dxa"/>
              <w:right w:w="85" w:type="dxa"/>
            </w:tcMar>
          </w:tcPr>
          <w:p w14:paraId="0D5BFAE3" w14:textId="77777777" w:rsidR="009C3E0C" w:rsidRDefault="009C3E0C">
            <w:pPr>
              <w:spacing w:line="200" w:lineRule="atLeast"/>
              <w:jc w:val="center"/>
              <w:rPr>
                <w:sz w:val="20"/>
                <w:szCs w:val="20"/>
              </w:rPr>
            </w:pPr>
            <w:r>
              <w:rPr>
                <w:rFonts w:hint="eastAsia"/>
                <w:sz w:val="20"/>
                <w:szCs w:val="20"/>
              </w:rPr>
              <w:t>北京</w:t>
            </w:r>
          </w:p>
        </w:tc>
      </w:tr>
    </w:tbl>
    <w:p w14:paraId="537EDDD9" w14:textId="77777777" w:rsidR="009C3E0C" w:rsidRDefault="009C3E0C">
      <w:pPr>
        <w:rPr>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3BE3EC91" w14:textId="77777777">
        <w:trPr>
          <w:jc w:val="center"/>
        </w:trPr>
        <w:tc>
          <w:tcPr>
            <w:tcW w:w="1735" w:type="dxa"/>
            <w:tcBorders>
              <w:top w:val="nil"/>
              <w:left w:val="nil"/>
              <w:bottom w:val="nil"/>
              <w:right w:val="nil"/>
            </w:tcBorders>
            <w:tcMar>
              <w:top w:w="21" w:type="dxa"/>
              <w:left w:w="57" w:type="dxa"/>
              <w:bottom w:w="21" w:type="dxa"/>
              <w:right w:w="85" w:type="dxa"/>
            </w:tcMar>
          </w:tcPr>
          <w:p w14:paraId="4511B023"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57" w:type="dxa"/>
              <w:bottom w:w="21" w:type="dxa"/>
              <w:right w:w="85" w:type="dxa"/>
            </w:tcMar>
          </w:tcPr>
          <w:p w14:paraId="529F148B"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创建了羽毛球协会，填补球类协会一项空白</w:t>
            </w:r>
          </w:p>
        </w:tc>
      </w:tr>
    </w:tbl>
    <w:p w14:paraId="31F748E0"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434CF992" w14:textId="77777777">
        <w:trPr>
          <w:jc w:val="center"/>
        </w:trPr>
        <w:tc>
          <w:tcPr>
            <w:tcW w:w="1735" w:type="dxa"/>
            <w:tcBorders>
              <w:top w:val="nil"/>
              <w:left w:val="nil"/>
              <w:bottom w:val="nil"/>
              <w:right w:val="nil"/>
            </w:tcBorders>
            <w:tcMar>
              <w:top w:w="21" w:type="dxa"/>
              <w:left w:w="57" w:type="dxa"/>
              <w:bottom w:w="21" w:type="dxa"/>
              <w:right w:w="85" w:type="dxa"/>
            </w:tcMar>
          </w:tcPr>
          <w:p w14:paraId="76B376D0"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57" w:type="dxa"/>
              <w:bottom w:w="21" w:type="dxa"/>
              <w:right w:w="85" w:type="dxa"/>
            </w:tcMar>
          </w:tcPr>
          <w:p w14:paraId="5DE207AA"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负责管理会员收取会费筹办比赛</w:t>
            </w:r>
          </w:p>
        </w:tc>
      </w:tr>
    </w:tbl>
    <w:p w14:paraId="7B0F36B1"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49775551" w14:textId="77777777">
        <w:trPr>
          <w:jc w:val="center"/>
        </w:trPr>
        <w:tc>
          <w:tcPr>
            <w:tcW w:w="1735" w:type="dxa"/>
            <w:tcBorders>
              <w:top w:val="nil"/>
              <w:left w:val="nil"/>
              <w:bottom w:val="nil"/>
              <w:right w:val="nil"/>
            </w:tcBorders>
            <w:tcMar>
              <w:top w:w="21" w:type="dxa"/>
              <w:left w:w="57" w:type="dxa"/>
              <w:bottom w:w="21" w:type="dxa"/>
              <w:right w:w="85" w:type="dxa"/>
            </w:tcMar>
          </w:tcPr>
          <w:p w14:paraId="11B230A5"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57" w:type="dxa"/>
              <w:bottom w:w="21" w:type="dxa"/>
              <w:right w:w="85" w:type="dxa"/>
            </w:tcMar>
          </w:tcPr>
          <w:p w14:paraId="7C00E5A8"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在无会费无室内球场的情况下组织了第一次混双比赛</w:t>
            </w:r>
          </w:p>
        </w:tc>
      </w:tr>
    </w:tbl>
    <w:p w14:paraId="0210E4DD"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9C3E0C" w14:paraId="126E5BC7" w14:textId="77777777">
        <w:trPr>
          <w:jc w:val="center"/>
        </w:trPr>
        <w:tc>
          <w:tcPr>
            <w:tcW w:w="1735" w:type="dxa"/>
            <w:tcBorders>
              <w:top w:val="nil"/>
              <w:left w:val="nil"/>
              <w:bottom w:val="nil"/>
              <w:right w:val="nil"/>
            </w:tcBorders>
            <w:tcMar>
              <w:top w:w="21" w:type="dxa"/>
              <w:left w:w="57" w:type="dxa"/>
              <w:bottom w:w="21" w:type="dxa"/>
              <w:right w:w="85" w:type="dxa"/>
            </w:tcMar>
          </w:tcPr>
          <w:p w14:paraId="5D289CFE" w14:textId="77777777" w:rsidR="009C3E0C" w:rsidRDefault="009C3E0C">
            <w:pPr>
              <w:spacing w:line="210" w:lineRule="atLeast"/>
              <w:jc w:val="right"/>
              <w:rPr>
                <w:rFonts w:ascii="宋体" w:eastAsia="宋体" w:hAnsi="Times New Roman" w:cs="宋体"/>
                <w:sz w:val="21"/>
                <w:szCs w:val="21"/>
              </w:rPr>
            </w:pPr>
            <w:r>
              <w:rPr>
                <w:rFonts w:ascii="宋体" w:eastAsia="宋体" w:hAnsi="Times New Roman" w:cs="宋体"/>
                <w:sz w:val="21"/>
                <w:szCs w:val="21"/>
              </w:rPr>
              <w:t>•</w:t>
            </w:r>
          </w:p>
        </w:tc>
        <w:tc>
          <w:tcPr>
            <w:tcW w:w="7903" w:type="dxa"/>
            <w:tcBorders>
              <w:top w:val="nil"/>
              <w:left w:val="nil"/>
              <w:bottom w:val="nil"/>
              <w:right w:val="nil"/>
            </w:tcBorders>
            <w:tcMar>
              <w:top w:w="21" w:type="dxa"/>
              <w:left w:w="57" w:type="dxa"/>
              <w:bottom w:w="21" w:type="dxa"/>
              <w:right w:w="85" w:type="dxa"/>
            </w:tcMar>
          </w:tcPr>
          <w:p w14:paraId="7A1BAAA4"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现羽毛球协会已经连续两年被评为大学生优秀社团</w:t>
            </w:r>
          </w:p>
        </w:tc>
      </w:tr>
    </w:tbl>
    <w:p w14:paraId="2EC3A10F"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9C3E0C" w14:paraId="6F50A29E" w14:textId="77777777">
        <w:trPr>
          <w:jc w:val="center"/>
        </w:trPr>
        <w:tc>
          <w:tcPr>
            <w:tcW w:w="9639" w:type="dxa"/>
            <w:tcBorders>
              <w:top w:val="nil"/>
              <w:left w:val="nil"/>
              <w:bottom w:val="single" w:sz="8" w:space="0" w:color="000000"/>
              <w:right w:val="nil"/>
            </w:tcBorders>
            <w:tcMar>
              <w:top w:w="43" w:type="dxa"/>
              <w:left w:w="85" w:type="dxa"/>
              <w:bottom w:w="43" w:type="dxa"/>
              <w:right w:w="85" w:type="dxa"/>
            </w:tcMar>
          </w:tcPr>
          <w:p w14:paraId="22068608" w14:textId="77777777" w:rsidR="009C3E0C" w:rsidRDefault="009C3E0C">
            <w:pPr>
              <w:spacing w:line="275" w:lineRule="atLeast"/>
              <w:rPr>
                <w:rFonts w:ascii="宋体" w:eastAsia="宋体" w:hAnsi="Times New Roman" w:cs="宋体"/>
              </w:rPr>
            </w:pPr>
            <w:r>
              <w:rPr>
                <w:rFonts w:ascii="宋体" w:eastAsia="宋体" w:hAnsi="Times New Roman" w:cs="宋体" w:hint="eastAsia"/>
                <w:b/>
                <w:bCs/>
              </w:rPr>
              <w:t>其他技能</w:t>
            </w:r>
          </w:p>
        </w:tc>
      </w:tr>
    </w:tbl>
    <w:p w14:paraId="037B6CB5" w14:textId="77777777" w:rsidR="009C3E0C" w:rsidRDefault="009C3E0C">
      <w:pPr>
        <w:rPr>
          <w:rFonts w:ascii="宋体" w:eastAsia="宋体" w:hAnsi="Times New Roman" w:cs="宋体"/>
          <w:vanish/>
        </w:rPr>
      </w:pPr>
    </w:p>
    <w:tbl>
      <w:tblPr>
        <w:tblW w:w="9639" w:type="dxa"/>
        <w:jc w:val="center"/>
        <w:tblLayout w:type="fixed"/>
        <w:tblCellMar>
          <w:left w:w="0" w:type="dxa"/>
          <w:right w:w="0" w:type="dxa"/>
        </w:tblCellMar>
        <w:tblLook w:val="0000" w:firstRow="0" w:lastRow="0" w:firstColumn="0" w:lastColumn="0" w:noHBand="0" w:noVBand="0"/>
      </w:tblPr>
      <w:tblGrid>
        <w:gridCol w:w="1735"/>
        <w:gridCol w:w="1515"/>
        <w:gridCol w:w="6389"/>
      </w:tblGrid>
      <w:tr w:rsidR="009C3E0C" w14:paraId="106EF3F5" w14:textId="77777777">
        <w:trPr>
          <w:jc w:val="center"/>
        </w:trPr>
        <w:tc>
          <w:tcPr>
            <w:tcW w:w="1735" w:type="dxa"/>
            <w:tcBorders>
              <w:top w:val="nil"/>
              <w:left w:val="nil"/>
              <w:bottom w:val="nil"/>
              <w:right w:val="nil"/>
            </w:tcBorders>
            <w:tcMar>
              <w:top w:w="21" w:type="dxa"/>
              <w:left w:w="85" w:type="dxa"/>
              <w:bottom w:w="21" w:type="dxa"/>
              <w:right w:w="85" w:type="dxa"/>
            </w:tcMar>
          </w:tcPr>
          <w:p w14:paraId="3105FF0C" w14:textId="77777777" w:rsidR="009C3E0C" w:rsidRDefault="009C3E0C">
            <w:pPr>
              <w:spacing w:line="200" w:lineRule="atLeast"/>
              <w:jc w:val="right"/>
              <w:rPr>
                <w:rFonts w:ascii="宋体" w:eastAsia="宋体" w:hAnsi="Times New Roman" w:cs="宋体"/>
                <w:sz w:val="20"/>
                <w:szCs w:val="20"/>
              </w:rPr>
            </w:pPr>
            <w:r>
              <w:rPr>
                <w:rFonts w:ascii="宋体" w:eastAsia="宋体" w:hAnsi="Times New Roman" w:cs="宋体"/>
                <w:sz w:val="20"/>
                <w:szCs w:val="20"/>
              </w:rPr>
              <w:t>•</w:t>
            </w:r>
          </w:p>
        </w:tc>
        <w:tc>
          <w:tcPr>
            <w:tcW w:w="1515" w:type="dxa"/>
            <w:tcBorders>
              <w:top w:val="nil"/>
              <w:left w:val="nil"/>
              <w:bottom w:val="nil"/>
              <w:right w:val="nil"/>
            </w:tcBorders>
            <w:tcMar>
              <w:top w:w="21" w:type="dxa"/>
              <w:left w:w="85" w:type="dxa"/>
              <w:bottom w:w="21" w:type="dxa"/>
              <w:right w:w="85" w:type="dxa"/>
            </w:tcMar>
          </w:tcPr>
          <w:p w14:paraId="4E16380A"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专业技能</w:t>
            </w:r>
          </w:p>
        </w:tc>
        <w:tc>
          <w:tcPr>
            <w:tcW w:w="6388" w:type="dxa"/>
            <w:tcBorders>
              <w:top w:val="nil"/>
              <w:left w:val="nil"/>
              <w:bottom w:val="nil"/>
              <w:right w:val="nil"/>
            </w:tcBorders>
            <w:tcMar>
              <w:top w:w="21" w:type="dxa"/>
              <w:left w:w="85" w:type="dxa"/>
              <w:bottom w:w="21" w:type="dxa"/>
              <w:right w:w="85" w:type="dxa"/>
            </w:tcMar>
          </w:tcPr>
          <w:p w14:paraId="4570B8D1"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国家质量技术监督局认证的食品检验员高级证书</w:t>
            </w:r>
          </w:p>
        </w:tc>
      </w:tr>
    </w:tbl>
    <w:p w14:paraId="0B91C32B"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1515"/>
        <w:gridCol w:w="6389"/>
      </w:tblGrid>
      <w:tr w:rsidR="009C3E0C" w14:paraId="41D81C25" w14:textId="77777777">
        <w:trPr>
          <w:jc w:val="center"/>
        </w:trPr>
        <w:tc>
          <w:tcPr>
            <w:tcW w:w="1735" w:type="dxa"/>
            <w:tcBorders>
              <w:top w:val="nil"/>
              <w:left w:val="nil"/>
              <w:bottom w:val="nil"/>
              <w:right w:val="nil"/>
            </w:tcBorders>
            <w:tcMar>
              <w:top w:w="21" w:type="dxa"/>
              <w:left w:w="85" w:type="dxa"/>
              <w:bottom w:w="21" w:type="dxa"/>
              <w:right w:w="85" w:type="dxa"/>
            </w:tcMar>
          </w:tcPr>
          <w:p w14:paraId="71F8EED5" w14:textId="77777777" w:rsidR="009C3E0C" w:rsidRDefault="009C3E0C">
            <w:pPr>
              <w:spacing w:line="200" w:lineRule="atLeast"/>
              <w:jc w:val="right"/>
              <w:rPr>
                <w:rFonts w:ascii="宋体" w:eastAsia="宋体" w:hAnsi="Times New Roman" w:cs="宋体"/>
                <w:sz w:val="20"/>
                <w:szCs w:val="20"/>
              </w:rPr>
            </w:pPr>
            <w:r>
              <w:rPr>
                <w:rFonts w:ascii="宋体" w:eastAsia="宋体" w:hAnsi="Times New Roman" w:cs="宋体"/>
                <w:sz w:val="20"/>
                <w:szCs w:val="20"/>
              </w:rPr>
              <w:t>•</w:t>
            </w:r>
          </w:p>
        </w:tc>
        <w:tc>
          <w:tcPr>
            <w:tcW w:w="1515" w:type="dxa"/>
            <w:tcBorders>
              <w:top w:val="nil"/>
              <w:left w:val="nil"/>
              <w:bottom w:val="nil"/>
              <w:right w:val="nil"/>
            </w:tcBorders>
            <w:tcMar>
              <w:top w:w="21" w:type="dxa"/>
              <w:left w:w="85" w:type="dxa"/>
              <w:bottom w:w="21" w:type="dxa"/>
              <w:right w:w="85" w:type="dxa"/>
            </w:tcMar>
          </w:tcPr>
          <w:p w14:paraId="75EF53A4"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sz w:val="20"/>
                <w:szCs w:val="20"/>
              </w:rPr>
              <w:t>IT</w:t>
            </w:r>
            <w:r>
              <w:rPr>
                <w:rFonts w:ascii="宋体" w:eastAsia="宋体" w:hAnsi="Times New Roman" w:cs="宋体" w:hint="eastAsia"/>
                <w:sz w:val="20"/>
                <w:szCs w:val="20"/>
              </w:rPr>
              <w:t>技能</w:t>
            </w:r>
          </w:p>
        </w:tc>
        <w:tc>
          <w:tcPr>
            <w:tcW w:w="6388" w:type="dxa"/>
            <w:tcBorders>
              <w:top w:val="nil"/>
              <w:left w:val="nil"/>
              <w:bottom w:val="nil"/>
              <w:right w:val="nil"/>
            </w:tcBorders>
            <w:tcMar>
              <w:top w:w="21" w:type="dxa"/>
              <w:left w:w="85" w:type="dxa"/>
              <w:bottom w:w="21" w:type="dxa"/>
              <w:right w:w="85" w:type="dxa"/>
            </w:tcMar>
          </w:tcPr>
          <w:p w14:paraId="7968BAED"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熟练掌握</w:t>
            </w:r>
            <w:r>
              <w:rPr>
                <w:rFonts w:ascii="宋体" w:eastAsia="宋体" w:hAnsi="Times New Roman" w:cs="宋体"/>
                <w:sz w:val="20"/>
                <w:szCs w:val="20"/>
              </w:rPr>
              <w:t>WORD,POWER POINT,EXCEL</w:t>
            </w:r>
            <w:r>
              <w:rPr>
                <w:rFonts w:ascii="宋体" w:eastAsia="宋体" w:hAnsi="Times New Roman" w:cs="宋体" w:hint="eastAsia"/>
                <w:sz w:val="20"/>
                <w:szCs w:val="20"/>
              </w:rPr>
              <w:t>等办公软件</w:t>
            </w:r>
          </w:p>
        </w:tc>
      </w:tr>
    </w:tbl>
    <w:p w14:paraId="1ABC8FA2"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1515"/>
        <w:gridCol w:w="6389"/>
      </w:tblGrid>
      <w:tr w:rsidR="009C3E0C" w14:paraId="4DE8605C" w14:textId="77777777">
        <w:trPr>
          <w:jc w:val="center"/>
        </w:trPr>
        <w:tc>
          <w:tcPr>
            <w:tcW w:w="1735" w:type="dxa"/>
            <w:tcBorders>
              <w:top w:val="nil"/>
              <w:left w:val="nil"/>
              <w:bottom w:val="nil"/>
              <w:right w:val="nil"/>
            </w:tcBorders>
            <w:tcMar>
              <w:top w:w="21" w:type="dxa"/>
              <w:left w:w="85" w:type="dxa"/>
              <w:bottom w:w="21" w:type="dxa"/>
              <w:right w:w="85" w:type="dxa"/>
            </w:tcMar>
          </w:tcPr>
          <w:p w14:paraId="4EDF0BAC" w14:textId="77777777" w:rsidR="009C3E0C" w:rsidRDefault="009C3E0C">
            <w:pPr>
              <w:spacing w:line="200" w:lineRule="atLeast"/>
              <w:jc w:val="right"/>
              <w:rPr>
                <w:rFonts w:ascii="宋体" w:eastAsia="宋体" w:hAnsi="Times New Roman" w:cs="宋体"/>
                <w:sz w:val="20"/>
                <w:szCs w:val="20"/>
              </w:rPr>
            </w:pPr>
            <w:r>
              <w:rPr>
                <w:rFonts w:ascii="宋体" w:eastAsia="宋体" w:hAnsi="Times New Roman" w:cs="宋体"/>
                <w:sz w:val="20"/>
                <w:szCs w:val="20"/>
              </w:rPr>
              <w:t>•</w:t>
            </w:r>
          </w:p>
        </w:tc>
        <w:tc>
          <w:tcPr>
            <w:tcW w:w="1515" w:type="dxa"/>
            <w:tcBorders>
              <w:top w:val="nil"/>
              <w:left w:val="nil"/>
              <w:bottom w:val="nil"/>
              <w:right w:val="nil"/>
            </w:tcBorders>
            <w:tcMar>
              <w:top w:w="21" w:type="dxa"/>
              <w:left w:w="85" w:type="dxa"/>
              <w:bottom w:w="21" w:type="dxa"/>
              <w:right w:w="85" w:type="dxa"/>
            </w:tcMar>
          </w:tcPr>
          <w:p w14:paraId="5DCFACCF"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英语技能</w:t>
            </w:r>
          </w:p>
        </w:tc>
        <w:tc>
          <w:tcPr>
            <w:tcW w:w="6388" w:type="dxa"/>
            <w:tcBorders>
              <w:top w:val="nil"/>
              <w:left w:val="nil"/>
              <w:bottom w:val="nil"/>
              <w:right w:val="nil"/>
            </w:tcBorders>
            <w:tcMar>
              <w:top w:w="21" w:type="dxa"/>
              <w:left w:w="85" w:type="dxa"/>
              <w:bottom w:w="21" w:type="dxa"/>
              <w:right w:w="85" w:type="dxa"/>
            </w:tcMar>
          </w:tcPr>
          <w:p w14:paraId="03256D8D" w14:textId="77777777" w:rsidR="009C3E0C" w:rsidRDefault="009C3E0C">
            <w:pPr>
              <w:spacing w:line="200" w:lineRule="atLeast"/>
              <w:rPr>
                <w:rFonts w:ascii="宋体" w:eastAsia="宋体" w:hAnsi="Times New Roman" w:cs="宋体"/>
                <w:sz w:val="20"/>
                <w:szCs w:val="20"/>
              </w:rPr>
            </w:pPr>
            <w:r>
              <w:rPr>
                <w:rFonts w:ascii="宋体" w:eastAsia="宋体" w:hAnsi="Times New Roman" w:cs="宋体" w:hint="eastAsia"/>
                <w:sz w:val="20"/>
                <w:szCs w:val="20"/>
              </w:rPr>
              <w:t>通过</w:t>
            </w:r>
            <w:r>
              <w:rPr>
                <w:rFonts w:ascii="宋体" w:eastAsia="宋体" w:hAnsi="Times New Roman" w:cs="宋体"/>
                <w:sz w:val="20"/>
                <w:szCs w:val="20"/>
              </w:rPr>
              <w:t>CET-6</w:t>
            </w:r>
            <w:r>
              <w:rPr>
                <w:rFonts w:ascii="宋体" w:eastAsia="宋体" w:hAnsi="Times New Roman" w:cs="宋体" w:hint="eastAsia"/>
                <w:sz w:val="20"/>
                <w:szCs w:val="20"/>
              </w:rPr>
              <w:t>口语会话流利</w:t>
            </w:r>
          </w:p>
        </w:tc>
      </w:tr>
    </w:tbl>
    <w:p w14:paraId="66C594B8" w14:textId="77777777" w:rsidR="009C3E0C" w:rsidRDefault="009C3E0C">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9C3E0C" w14:paraId="7856EC4C" w14:textId="77777777">
        <w:trPr>
          <w:jc w:val="center"/>
        </w:trPr>
        <w:tc>
          <w:tcPr>
            <w:tcW w:w="9639" w:type="dxa"/>
            <w:tcBorders>
              <w:top w:val="nil"/>
              <w:left w:val="nil"/>
              <w:bottom w:val="single" w:sz="8" w:space="0" w:color="000000"/>
              <w:right w:val="nil"/>
            </w:tcBorders>
            <w:tcMar>
              <w:top w:w="43" w:type="dxa"/>
              <w:left w:w="85" w:type="dxa"/>
              <w:bottom w:w="43" w:type="dxa"/>
              <w:right w:w="85" w:type="dxa"/>
            </w:tcMar>
          </w:tcPr>
          <w:p w14:paraId="44E74BE2" w14:textId="77777777" w:rsidR="009C3E0C" w:rsidRDefault="009C3E0C">
            <w:pPr>
              <w:spacing w:line="275" w:lineRule="atLeast"/>
              <w:rPr>
                <w:rFonts w:ascii="宋体" w:eastAsia="宋体" w:hAnsi="Times New Roman" w:cs="宋体"/>
              </w:rPr>
            </w:pPr>
            <w:r>
              <w:rPr>
                <w:rFonts w:ascii="宋体" w:eastAsia="宋体" w:hAnsi="Times New Roman" w:cs="宋体" w:hint="eastAsia"/>
                <w:b/>
                <w:bCs/>
              </w:rPr>
              <w:t>个人爱好</w:t>
            </w:r>
          </w:p>
        </w:tc>
      </w:tr>
    </w:tbl>
    <w:p w14:paraId="39B41F96" w14:textId="77777777" w:rsidR="009C3E0C" w:rsidRDefault="009C3E0C">
      <w:pPr>
        <w:rPr>
          <w:rFonts w:ascii="宋体" w:eastAsia="宋体" w:hAnsi="Times New Roman" w:cs="宋体"/>
          <w:vanish/>
        </w:rPr>
      </w:pPr>
    </w:p>
    <w:tbl>
      <w:tblPr>
        <w:tblW w:w="9639" w:type="dxa"/>
        <w:jc w:val="center"/>
        <w:tblLayout w:type="fixed"/>
        <w:tblCellMar>
          <w:left w:w="0" w:type="dxa"/>
          <w:right w:w="0" w:type="dxa"/>
        </w:tblCellMar>
        <w:tblLook w:val="0000" w:firstRow="0" w:lastRow="0" w:firstColumn="0" w:lastColumn="0" w:noHBand="0" w:noVBand="0"/>
      </w:tblPr>
      <w:tblGrid>
        <w:gridCol w:w="1769"/>
        <w:gridCol w:w="7870"/>
      </w:tblGrid>
      <w:tr w:rsidR="009C3E0C" w14:paraId="1E176A0F" w14:textId="77777777">
        <w:trPr>
          <w:jc w:val="center"/>
        </w:trPr>
        <w:tc>
          <w:tcPr>
            <w:tcW w:w="1769" w:type="dxa"/>
            <w:tcBorders>
              <w:top w:val="nil"/>
              <w:left w:val="nil"/>
              <w:bottom w:val="nil"/>
              <w:right w:val="nil"/>
            </w:tcBorders>
            <w:tcMar>
              <w:top w:w="43" w:type="dxa"/>
              <w:left w:w="454" w:type="dxa"/>
              <w:bottom w:w="43" w:type="dxa"/>
              <w:right w:w="85" w:type="dxa"/>
            </w:tcMar>
          </w:tcPr>
          <w:p w14:paraId="4E2CA09F" w14:textId="77777777" w:rsidR="009C3E0C" w:rsidRDefault="009C3E0C">
            <w:pPr>
              <w:spacing w:line="210" w:lineRule="atLeast"/>
              <w:rPr>
                <w:rFonts w:ascii="宋体" w:eastAsia="宋体" w:hAnsi="Times New Roman" w:cs="宋体"/>
                <w:sz w:val="21"/>
                <w:szCs w:val="21"/>
              </w:rPr>
            </w:pPr>
          </w:p>
        </w:tc>
        <w:tc>
          <w:tcPr>
            <w:tcW w:w="7869" w:type="dxa"/>
            <w:tcBorders>
              <w:top w:val="nil"/>
              <w:left w:val="nil"/>
              <w:bottom w:val="nil"/>
              <w:right w:val="nil"/>
            </w:tcBorders>
            <w:tcMar>
              <w:top w:w="43" w:type="dxa"/>
              <w:left w:w="85" w:type="dxa"/>
              <w:bottom w:w="43" w:type="dxa"/>
              <w:right w:w="85" w:type="dxa"/>
            </w:tcMar>
          </w:tcPr>
          <w:p w14:paraId="211AD984" w14:textId="77777777" w:rsidR="009C3E0C" w:rsidRDefault="009C3E0C">
            <w:pPr>
              <w:spacing w:line="241" w:lineRule="atLeast"/>
              <w:rPr>
                <w:rFonts w:ascii="宋体" w:eastAsia="宋体" w:hAnsi="Times New Roman" w:cs="宋体"/>
                <w:sz w:val="21"/>
                <w:szCs w:val="21"/>
              </w:rPr>
            </w:pPr>
            <w:r>
              <w:rPr>
                <w:rFonts w:ascii="宋体" w:eastAsia="宋体" w:hAnsi="Times New Roman" w:cs="宋体" w:hint="eastAsia"/>
                <w:sz w:val="21"/>
                <w:szCs w:val="21"/>
              </w:rPr>
              <w:t>足球</w:t>
            </w:r>
            <w:r>
              <w:rPr>
                <w:rFonts w:ascii="宋体" w:eastAsia="宋体" w:hAnsi="Times New Roman" w:cs="宋体"/>
                <w:sz w:val="21"/>
                <w:szCs w:val="21"/>
              </w:rPr>
              <w:t xml:space="preserve"> </w:t>
            </w:r>
            <w:r>
              <w:rPr>
                <w:rFonts w:ascii="宋体" w:eastAsia="宋体" w:hAnsi="Times New Roman" w:cs="宋体" w:hint="eastAsia"/>
                <w:sz w:val="21"/>
                <w:szCs w:val="21"/>
              </w:rPr>
              <w:t>购物</w:t>
            </w:r>
          </w:p>
        </w:tc>
      </w:tr>
    </w:tbl>
    <w:p w14:paraId="034C7168" w14:textId="77777777" w:rsidR="009C3E0C" w:rsidRDefault="009C3E0C">
      <w:pPr>
        <w:rPr>
          <w:rFonts w:ascii="宋体" w:eastAsia="宋体" w:hAnsi="Times New Roman" w:cs="宋体"/>
          <w:sz w:val="2"/>
          <w:szCs w:val="2"/>
        </w:rPr>
      </w:pPr>
    </w:p>
    <w:sectPr w:rsidR="009C3E0C">
      <w:pgSz w:w="11905" w:h="16837"/>
      <w:pgMar w:top="850" w:right="1133" w:bottom="850"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9B10" w14:textId="77777777" w:rsidR="00895EAB" w:rsidRDefault="00895EAB" w:rsidP="009C3E0C">
      <w:r>
        <w:separator/>
      </w:r>
    </w:p>
  </w:endnote>
  <w:endnote w:type="continuationSeparator" w:id="0">
    <w:p w14:paraId="3703365C" w14:textId="77777777" w:rsidR="00895EAB" w:rsidRDefault="00895EAB" w:rsidP="009C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D3BE2" w14:textId="77777777" w:rsidR="00895EAB" w:rsidRDefault="00895EAB" w:rsidP="009C3E0C">
      <w:r>
        <w:separator/>
      </w:r>
    </w:p>
  </w:footnote>
  <w:footnote w:type="continuationSeparator" w:id="0">
    <w:p w14:paraId="2D4458A4" w14:textId="77777777" w:rsidR="00895EAB" w:rsidRDefault="00895EAB" w:rsidP="009C3E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C8"/>
    <w:rsid w:val="00044BDE"/>
    <w:rsid w:val="00082654"/>
    <w:rsid w:val="000C07C8"/>
    <w:rsid w:val="00632E05"/>
    <w:rsid w:val="007441B5"/>
    <w:rsid w:val="0080006F"/>
    <w:rsid w:val="008655A6"/>
    <w:rsid w:val="00895EAB"/>
    <w:rsid w:val="008A3119"/>
    <w:rsid w:val="009C3E0C"/>
    <w:rsid w:val="00A265DE"/>
    <w:rsid w:val="00AA1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0A8530"/>
  <w14:defaultImageDpi w14:val="0"/>
  <w15:docId w15:val="{EDC073BC-625E-434C-AED0-717FD7D9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color w:val="000000"/>
      <w:kern w:val="0"/>
      <w:sz w:val="24"/>
      <w:szCs w:val="24"/>
    </w:rPr>
  </w:style>
  <w:style w:type="paragraph" w:styleId="1">
    <w:name w:val="heading 1"/>
    <w:basedOn w:val="a"/>
    <w:next w:val="a"/>
    <w:link w:val="10"/>
    <w:uiPriority w:val="99"/>
    <w:qFormat/>
    <w:pPr>
      <w:outlineLvl w:val="0"/>
    </w:pPr>
    <w:rPr>
      <w:b/>
      <w:bCs/>
      <w:sz w:val="32"/>
      <w:szCs w:val="32"/>
    </w:rPr>
  </w:style>
  <w:style w:type="paragraph" w:styleId="2">
    <w:name w:val="heading 2"/>
    <w:basedOn w:val="a"/>
    <w:next w:val="a"/>
    <w:link w:val="20"/>
    <w:uiPriority w:val="99"/>
    <w:qFormat/>
    <w:pPr>
      <w:outlineLvl w:val="1"/>
    </w:pPr>
    <w:rPr>
      <w:b/>
      <w:bCs/>
      <w:i/>
      <w:iCs/>
      <w:sz w:val="28"/>
      <w:szCs w:val="28"/>
    </w:rPr>
  </w:style>
  <w:style w:type="paragraph" w:styleId="3">
    <w:name w:val="heading 3"/>
    <w:basedOn w:val="a"/>
    <w:next w:val="a"/>
    <w:link w:val="30"/>
    <w:uiPriority w:val="99"/>
    <w:qFormat/>
    <w:pPr>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20">
    <w:name w:val="标题 2 字符"/>
    <w:basedOn w:val="a0"/>
    <w:link w:val="2"/>
    <w:uiPriority w:val="9"/>
    <w:semiHidden/>
    <w:locked/>
    <w:rPr>
      <w:rFonts w:asciiTheme="majorHAnsi" w:eastAsiaTheme="majorEastAsia" w:hAnsiTheme="majorHAnsi" w:cs="Times New Roman"/>
      <w:b/>
      <w:bCs/>
      <w:color w:val="000000"/>
      <w:kern w:val="0"/>
      <w:sz w:val="32"/>
      <w:szCs w:val="32"/>
    </w:rPr>
  </w:style>
  <w:style w:type="character" w:customStyle="1" w:styleId="30">
    <w:name w:val="标题 3 字符"/>
    <w:basedOn w:val="a0"/>
    <w:link w:val="3"/>
    <w:uiPriority w:val="9"/>
    <w:semiHidden/>
    <w:locked/>
    <w:rPr>
      <w:rFonts w:ascii="Arial" w:hAnsi="Arial" w:cs="Arial"/>
      <w:b/>
      <w:bCs/>
      <w:color w:val="000000"/>
      <w:kern w:val="0"/>
      <w:sz w:val="32"/>
      <w:szCs w:val="32"/>
    </w:rPr>
  </w:style>
  <w:style w:type="paragraph" w:styleId="a3">
    <w:name w:val="header"/>
    <w:basedOn w:val="a"/>
    <w:link w:val="a4"/>
    <w:uiPriority w:val="99"/>
    <w:semiHidden/>
    <w:unhideWhenUsed/>
    <w:rsid w:val="009C3E0C"/>
    <w:pPr>
      <w:pBdr>
        <w:bottom w:val="single" w:sz="6" w:space="1" w:color="auto"/>
      </w:pBdr>
      <w:tabs>
        <w:tab w:val="center" w:pos="4153"/>
        <w:tab w:val="right" w:pos="8306"/>
      </w:tabs>
      <w:snapToGrid w:val="0"/>
      <w:jc w:val="center"/>
    </w:pPr>
    <w:rPr>
      <w:sz w:val="18"/>
      <w:szCs w:val="18"/>
    </w:rPr>
  </w:style>
  <w:style w:type="character" w:customStyle="1" w:styleId="10">
    <w:name w:val="标题 1 字符"/>
    <w:basedOn w:val="a0"/>
    <w:link w:val="1"/>
    <w:uiPriority w:val="9"/>
    <w:locked/>
    <w:rPr>
      <w:rFonts w:ascii="Arial" w:hAnsi="Arial" w:cs="Arial"/>
      <w:b/>
      <w:bCs/>
      <w:color w:val="000000"/>
      <w:kern w:val="44"/>
      <w:sz w:val="44"/>
      <w:szCs w:val="44"/>
    </w:rPr>
  </w:style>
  <w:style w:type="paragraph" w:styleId="a5">
    <w:name w:val="footer"/>
    <w:basedOn w:val="a"/>
    <w:link w:val="a6"/>
    <w:uiPriority w:val="99"/>
    <w:semiHidden/>
    <w:unhideWhenUsed/>
    <w:rsid w:val="009C3E0C"/>
    <w:pPr>
      <w:tabs>
        <w:tab w:val="center" w:pos="4153"/>
        <w:tab w:val="right" w:pos="8306"/>
      </w:tabs>
      <w:snapToGrid w:val="0"/>
    </w:pPr>
    <w:rPr>
      <w:sz w:val="18"/>
      <w:szCs w:val="18"/>
    </w:rPr>
  </w:style>
  <w:style w:type="character" w:customStyle="1" w:styleId="a4">
    <w:name w:val="页眉 字符"/>
    <w:basedOn w:val="a0"/>
    <w:link w:val="a3"/>
    <w:uiPriority w:val="99"/>
    <w:semiHidden/>
    <w:locked/>
    <w:rsid w:val="009C3E0C"/>
    <w:rPr>
      <w:rFonts w:ascii="Arial" w:hAnsi="Arial" w:cs="Arial"/>
      <w:color w:val="000000"/>
      <w:kern w:val="0"/>
      <w:sz w:val="18"/>
      <w:szCs w:val="18"/>
    </w:rPr>
  </w:style>
  <w:style w:type="character" w:customStyle="1" w:styleId="a6">
    <w:name w:val="页脚 字符"/>
    <w:basedOn w:val="a0"/>
    <w:link w:val="a5"/>
    <w:uiPriority w:val="99"/>
    <w:semiHidden/>
    <w:locked/>
    <w:rsid w:val="009C3E0C"/>
    <w:rPr>
      <w:rFonts w:ascii="Arial" w:hAnsi="Arial" w:cs="Arial"/>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919</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简历</dc:title>
  <dc:subject>简历</dc:subject>
  <dc:creator>乔布堂</dc:creator>
  <cp:keywords>cv.qiaobutang.com</cp:keywords>
  <dc:description/>
  <cp:lastModifiedBy>xt j.</cp:lastModifiedBy>
  <cp:revision>5</cp:revision>
  <dcterms:created xsi:type="dcterms:W3CDTF">2024-11-03T11:59:00Z</dcterms:created>
  <dcterms:modified xsi:type="dcterms:W3CDTF">2025-06-03T09:37:00Z</dcterms:modified>
</cp:coreProperties>
</file>