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BA66" w14:textId="096892CB" w:rsidR="00C50CBC" w:rsidRDefault="00C50CBC"/>
    <w:p w14:paraId="6552DA35" w14:textId="77777777" w:rsidR="00C50CBC" w:rsidRDefault="00C50CBC">
      <w:pPr>
        <w:snapToGrid w:val="0"/>
        <w:rPr>
          <w:sz w:val="15"/>
        </w:rPr>
      </w:pPr>
    </w:p>
    <w:p w14:paraId="368A0689" w14:textId="77777777" w:rsidR="00C50CBC" w:rsidRDefault="00C50CBC">
      <w:pPr>
        <w:snapToGrid w:val="0"/>
        <w:rPr>
          <w:sz w:val="4"/>
          <w:szCs w:val="12"/>
        </w:rPr>
      </w:pPr>
    </w:p>
    <w:tbl>
      <w:tblPr>
        <w:tblStyle w:val="a7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172"/>
        <w:gridCol w:w="3252"/>
        <w:gridCol w:w="5393"/>
      </w:tblGrid>
      <w:tr w:rsidR="00C50CBC" w14:paraId="4E9ED30D" w14:textId="77777777">
        <w:trPr>
          <w:trHeight w:val="943"/>
          <w:jc w:val="center"/>
        </w:trPr>
        <w:tc>
          <w:tcPr>
            <w:tcW w:w="1955" w:type="dxa"/>
            <w:vMerge w:val="restart"/>
          </w:tcPr>
          <w:p w14:paraId="68298318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595959" w:themeColor="text1" w:themeTint="A6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22752" behindDoc="0" locked="0" layoutInCell="1" allowOverlap="1" wp14:anchorId="0E8FC21E" wp14:editId="1C491079">
                  <wp:simplePos x="0" y="0"/>
                  <wp:positionH relativeFrom="column">
                    <wp:posOffset>-16510</wp:posOffset>
                  </wp:positionH>
                  <wp:positionV relativeFrom="page">
                    <wp:posOffset>8393</wp:posOffset>
                  </wp:positionV>
                  <wp:extent cx="963295" cy="1283335"/>
                  <wp:effectExtent l="38100" t="38100" r="46355" b="31115"/>
                  <wp:wrapNone/>
                  <wp:docPr id="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1283335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44546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424" w:type="dxa"/>
            <w:gridSpan w:val="2"/>
          </w:tcPr>
          <w:p w14:paraId="1B971AF2" w14:textId="1D2FC421" w:rsidR="00C50CBC" w:rsidRDefault="002C6E4E">
            <w:pPr>
              <w:adjustRightInd w:val="0"/>
              <w:snapToGrid w:val="0"/>
              <w:spacing w:line="700" w:lineRule="exact"/>
              <w:rPr>
                <w:rFonts w:ascii="微软雅黑" w:eastAsia="微软雅黑" w:hAnsi="微软雅黑" w:hint="eastAsia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sz w:val="50"/>
                <w:szCs w:val="50"/>
              </w:rPr>
              <w:t>胡小</w:t>
            </w:r>
            <w:r w:rsidR="003E01BB">
              <w:rPr>
                <w:rFonts w:ascii="微软雅黑" w:eastAsia="微软雅黑" w:hAnsi="微软雅黑" w:hint="eastAsia"/>
                <w:sz w:val="50"/>
                <w:szCs w:val="50"/>
              </w:rPr>
              <w:t>豆</w:t>
            </w:r>
          </w:p>
          <w:p w14:paraId="0EF1669F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求职意向：市场运营专员</w:t>
            </w:r>
          </w:p>
          <w:p w14:paraId="5DFA97C9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sz w:val="12"/>
                <w:szCs w:val="12"/>
              </w:rPr>
            </w:pPr>
          </w:p>
        </w:tc>
        <w:tc>
          <w:tcPr>
            <w:tcW w:w="5393" w:type="dxa"/>
          </w:tcPr>
          <w:p w14:paraId="719DD26F" w14:textId="77777777" w:rsidR="00C50CBC" w:rsidRDefault="0000000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 xml:space="preserve">    </w:t>
            </w:r>
          </w:p>
        </w:tc>
      </w:tr>
      <w:tr w:rsidR="00C50CBC" w14:paraId="407FDFE5" w14:textId="77777777">
        <w:trPr>
          <w:trHeight w:val="943"/>
          <w:jc w:val="center"/>
        </w:trPr>
        <w:tc>
          <w:tcPr>
            <w:tcW w:w="1955" w:type="dxa"/>
            <w:vMerge/>
          </w:tcPr>
          <w:p w14:paraId="3E1374C3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424" w:type="dxa"/>
            <w:gridSpan w:val="2"/>
          </w:tcPr>
          <w:p w14:paraId="0B732AEB" w14:textId="3ECF5514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生日：</w:t>
            </w:r>
            <w:r w:rsidR="005618CA">
              <w:rPr>
                <w:rFonts w:ascii="微软雅黑" w:eastAsia="微软雅黑" w:hAnsi="微软雅黑" w:hint="eastAsia"/>
              </w:rPr>
              <w:t>20xx</w:t>
            </w:r>
            <w:r>
              <w:rPr>
                <w:rFonts w:ascii="微软雅黑" w:eastAsia="微软雅黑" w:hAnsi="微软雅黑" w:hint="eastAsia"/>
              </w:rPr>
              <w:t xml:space="preserve">.05               </w:t>
            </w:r>
          </w:p>
          <w:p w14:paraId="5C42372F" w14:textId="2F5B704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</w:rPr>
              <w:t>电话：</w:t>
            </w:r>
            <w:r w:rsidR="000A01B9">
              <w:rPr>
                <w:rFonts w:ascii="微软雅黑" w:eastAsia="微软雅黑" w:hAnsi="微软雅黑" w:hint="eastAsia"/>
              </w:rPr>
              <w:t>13500000000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50"/>
                <w:szCs w:val="50"/>
              </w:rPr>
              <w:t xml:space="preserve">  </w:t>
            </w:r>
          </w:p>
        </w:tc>
        <w:tc>
          <w:tcPr>
            <w:tcW w:w="5393" w:type="dxa"/>
          </w:tcPr>
          <w:p w14:paraId="734C00A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地址：广东省广州市 </w:t>
            </w:r>
          </w:p>
          <w:p w14:paraId="45C20D2A" w14:textId="463A4B6B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邮箱：</w:t>
            </w:r>
            <w:r w:rsidR="000A01B9">
              <w:rPr>
                <w:rFonts w:ascii="微软雅黑" w:eastAsia="微软雅黑" w:hAnsi="微软雅黑" w:hint="eastAsia"/>
              </w:rPr>
              <w:t>xxx</w:t>
            </w:r>
            <w:r>
              <w:rPr>
                <w:rFonts w:ascii="微软雅黑" w:eastAsia="微软雅黑" w:hAnsi="微软雅黑" w:hint="eastAsia"/>
              </w:rPr>
              <w:t>@</w:t>
            </w:r>
            <w:r w:rsidR="000A01B9">
              <w:rPr>
                <w:rFonts w:ascii="微软雅黑" w:eastAsia="微软雅黑" w:hAnsi="微软雅黑" w:hint="eastAsia"/>
              </w:rPr>
              <w:t>xx</w:t>
            </w:r>
            <w:r>
              <w:rPr>
                <w:rFonts w:ascii="微软雅黑" w:eastAsia="微软雅黑" w:hAnsi="微软雅黑" w:hint="eastAsia"/>
              </w:rPr>
              <w:t>.</w:t>
            </w:r>
            <w:r w:rsidR="00F72EE2">
              <w:rPr>
                <w:rFonts w:ascii="微软雅黑" w:eastAsia="微软雅黑" w:hAnsi="微软雅黑" w:hint="eastAsia"/>
              </w:rPr>
              <w:t>com</w:t>
            </w:r>
          </w:p>
        </w:tc>
      </w:tr>
      <w:tr w:rsidR="00C50CBC" w14:paraId="697350E0" w14:textId="77777777">
        <w:trPr>
          <w:jc w:val="center"/>
        </w:trPr>
        <w:tc>
          <w:tcPr>
            <w:tcW w:w="10772" w:type="dxa"/>
            <w:gridSpan w:val="4"/>
          </w:tcPr>
          <w:p w14:paraId="04BD33A7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sz w:val="16"/>
                <w:szCs w:val="16"/>
              </w:rPr>
            </w:pPr>
          </w:p>
        </w:tc>
      </w:tr>
      <w:tr w:rsidR="00C50CBC" w14:paraId="01C8E0F8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07F29EF5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自我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评价</w:t>
            </w:r>
          </w:p>
        </w:tc>
      </w:tr>
      <w:tr w:rsidR="00C50CBC" w14:paraId="0DBECB79" w14:textId="77777777">
        <w:trPr>
          <w:jc w:val="center"/>
        </w:trPr>
        <w:tc>
          <w:tcPr>
            <w:tcW w:w="10772" w:type="dxa"/>
            <w:gridSpan w:val="4"/>
          </w:tcPr>
          <w:p w14:paraId="126B33E8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有多年营销与管理经验，有较强的处理客户投诉能力及销售技巧，具备高度的工作热情和良好的团队合作精神；</w:t>
            </w:r>
          </w:p>
          <w:p w14:paraId="35B30C66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懂得消费者心理，对行业市场有一定的判断力，具有一定的数据分析能力；</w:t>
            </w:r>
          </w:p>
          <w:p w14:paraId="30EF699E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能够针对客户对产品的反馈，并结合主要竞争对手的市场变化，提出建设性方案或合理化建议；</w:t>
            </w:r>
          </w:p>
          <w:p w14:paraId="6BB38D97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善于收集客户信息，妥善处理客户的不满和意见，进行客户需求分析，向运营及相关部门提出合理化建议；</w:t>
            </w:r>
          </w:p>
          <w:p w14:paraId="624BC6B9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熟悉电商平台并有一定的电商客服主管经验，能够专业处理售前售后的事情，了解政策资源，能调动员工积极性；</w:t>
            </w:r>
          </w:p>
          <w:p w14:paraId="1013A491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善于对业务流程进行优化，不断追求提高服务效率和服务质量。</w:t>
            </w:r>
          </w:p>
          <w:p w14:paraId="5C9CFDBB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C50CBC" w14:paraId="267B4267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6B90A0F2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教育背景</w:t>
            </w:r>
          </w:p>
        </w:tc>
      </w:tr>
      <w:tr w:rsidR="00C50CBC" w14:paraId="0860E841" w14:textId="77777777">
        <w:trPr>
          <w:jc w:val="center"/>
        </w:trPr>
        <w:tc>
          <w:tcPr>
            <w:tcW w:w="2127" w:type="dxa"/>
            <w:gridSpan w:val="2"/>
          </w:tcPr>
          <w:p w14:paraId="61AF1ED7" w14:textId="1DA9D240" w:rsidR="00C50CBC" w:rsidRDefault="008A676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.07-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 xml:space="preserve">.06  </w:t>
            </w:r>
          </w:p>
        </w:tc>
        <w:tc>
          <w:tcPr>
            <w:tcW w:w="8645" w:type="dxa"/>
            <w:gridSpan w:val="2"/>
          </w:tcPr>
          <w:p w14:paraId="163F0B81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尚景设计科技大学           </w:t>
            </w:r>
            <w:r>
              <w:rPr>
                <w:rFonts w:ascii="微软雅黑" w:eastAsia="微软雅黑" w:hAnsi="微软雅黑"/>
              </w:rPr>
              <w:t xml:space="preserve">           </w:t>
            </w:r>
            <w:r>
              <w:rPr>
                <w:rFonts w:ascii="微软雅黑" w:eastAsia="微软雅黑" w:hAnsi="微软雅黑" w:hint="eastAsia"/>
              </w:rPr>
              <w:t xml:space="preserve"> 市场营销（本科）</w:t>
            </w:r>
          </w:p>
          <w:p w14:paraId="0BA90ED6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主修课程：管理学、微观经济学、宏观经济学、管理信息系统、统计学、会计学、财务管理、市场营销、经济法、消费者行为学、国际市场营销等</w:t>
            </w:r>
            <w:r>
              <w:rPr>
                <w:rFonts w:ascii="微软雅黑" w:eastAsia="微软雅黑" w:hAnsi="微软雅黑"/>
              </w:rPr>
              <w:t>。</w:t>
            </w:r>
          </w:p>
          <w:p w14:paraId="6FAAD958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C50CBC" w14:paraId="7C7E4E7E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08BAACA8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实习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经历</w:t>
            </w:r>
          </w:p>
        </w:tc>
      </w:tr>
      <w:tr w:rsidR="00C50CBC" w14:paraId="04133E40" w14:textId="77777777">
        <w:trPr>
          <w:jc w:val="center"/>
        </w:trPr>
        <w:tc>
          <w:tcPr>
            <w:tcW w:w="2127" w:type="dxa"/>
            <w:gridSpan w:val="2"/>
          </w:tcPr>
          <w:p w14:paraId="14963116" w14:textId="1CE7AF5A" w:rsidR="00C50CBC" w:rsidRDefault="008A676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-04至今</w:t>
            </w:r>
          </w:p>
        </w:tc>
        <w:tc>
          <w:tcPr>
            <w:tcW w:w="8645" w:type="dxa"/>
            <w:gridSpan w:val="2"/>
          </w:tcPr>
          <w:p w14:paraId="60E5CF7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尚景设计科技有限公司        </w:t>
            </w:r>
            <w:r>
              <w:rPr>
                <w:rFonts w:ascii="微软雅黑" w:eastAsia="微软雅黑" w:hAnsi="微软雅黑"/>
              </w:rPr>
              <w:t xml:space="preserve">           </w:t>
            </w:r>
            <w:r>
              <w:rPr>
                <w:rFonts w:ascii="微软雅黑" w:eastAsia="微软雅黑" w:hAnsi="微软雅黑" w:hint="eastAsia"/>
              </w:rPr>
              <w:t>市场营销（实习生）</w:t>
            </w:r>
          </w:p>
          <w:p w14:paraId="6B54E41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工作描述</w:t>
            </w:r>
            <w:r>
              <w:rPr>
                <w:rFonts w:ascii="微软雅黑" w:eastAsia="微软雅黑" w:hAnsi="微软雅黑"/>
              </w:rPr>
              <w:t>：</w:t>
            </w:r>
          </w:p>
          <w:p w14:paraId="32BF3AB8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负责公司线上端资源的销售工作，公司主要资源以广点通、百度、小米、沃门户等；</w:t>
            </w:r>
          </w:p>
          <w:p w14:paraId="6D3C8221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实时了解行业的变化，跟踪客户的详细数据，为客户制定更完善的投放计划（合作过珍爱网、世纪佳缘、</w:t>
            </w:r>
            <w:r>
              <w:rPr>
                <w:rFonts w:ascii="微软雅黑" w:eastAsia="微软雅黑" w:hAnsi="微软雅黑"/>
              </w:rPr>
              <w:t>56</w:t>
            </w:r>
            <w:r>
              <w:rPr>
                <w:rFonts w:ascii="微软雅黑" w:eastAsia="微软雅黑" w:hAnsi="微软雅黑" w:hint="eastAsia"/>
              </w:rPr>
              <w:t>视频、京东等客户）。</w:t>
            </w:r>
          </w:p>
          <w:p w14:paraId="45590B4C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sz w:val="6"/>
                <w:szCs w:val="6"/>
              </w:rPr>
            </w:pPr>
          </w:p>
        </w:tc>
      </w:tr>
      <w:tr w:rsidR="00C50CBC" w14:paraId="45576775" w14:textId="77777777">
        <w:trPr>
          <w:jc w:val="center"/>
        </w:trPr>
        <w:tc>
          <w:tcPr>
            <w:tcW w:w="2127" w:type="dxa"/>
            <w:gridSpan w:val="2"/>
          </w:tcPr>
          <w:p w14:paraId="7147D658" w14:textId="2B8EB0A9" w:rsidR="00C50CBC" w:rsidRDefault="008A676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000000">
              <w:rPr>
                <w:rFonts w:ascii="微软雅黑" w:eastAsia="微软雅黑" w:hAnsi="微软雅黑"/>
              </w:rPr>
              <w:t>.03-</w:t>
            </w:r>
            <w:r>
              <w:rPr>
                <w:rFonts w:ascii="微软雅黑" w:eastAsia="微软雅黑" w:hAnsi="微软雅黑"/>
              </w:rPr>
              <w:t>20xx</w:t>
            </w:r>
            <w:r w:rsidR="00000000">
              <w:rPr>
                <w:rFonts w:ascii="微软雅黑" w:eastAsia="微软雅黑" w:hAnsi="微软雅黑"/>
              </w:rPr>
              <w:t>.03</w:t>
            </w:r>
          </w:p>
        </w:tc>
        <w:tc>
          <w:tcPr>
            <w:tcW w:w="8645" w:type="dxa"/>
            <w:gridSpan w:val="2"/>
          </w:tcPr>
          <w:p w14:paraId="6BF6D78A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 xml:space="preserve">尚景科技信息有限公司     </w:t>
            </w:r>
            <w:r>
              <w:rPr>
                <w:rFonts w:ascii="微软雅黑" w:eastAsia="微软雅黑" w:hAnsi="微软雅黑"/>
              </w:rPr>
              <w:t xml:space="preserve">            </w:t>
            </w:r>
            <w:r>
              <w:rPr>
                <w:rFonts w:ascii="微软雅黑" w:eastAsia="微软雅黑" w:hAnsi="微软雅黑" w:hint="eastAsia"/>
              </w:rPr>
              <w:t>软件工程师</w:t>
            </w:r>
          </w:p>
          <w:p w14:paraId="77B7C6C9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工作描述：</w:t>
            </w:r>
          </w:p>
          <w:p w14:paraId="6051FE62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负责公司业务系统的设计及改进，参与公司网上商城系统产品功能设计及实施工作。</w:t>
            </w:r>
          </w:p>
          <w:p w14:paraId="4498EF0F" w14:textId="77777777" w:rsidR="00C50CBC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负责客户调研、客户需求分析、方案写作等工作，</w:t>
            </w:r>
            <w:r>
              <w:rPr>
                <w:rFonts w:ascii="微软雅黑" w:eastAsia="微软雅黑" w:hAnsi="微软雅黑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参与公司多个大型电子商务项目的策划工作，担任大商集团网上商城一期建设项目经理。</w:t>
            </w:r>
          </w:p>
          <w:p w14:paraId="3A17FD26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C50CBC" w14:paraId="484F26AB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4528C660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奖项荣誉</w:t>
            </w:r>
          </w:p>
        </w:tc>
      </w:tr>
      <w:tr w:rsidR="00C50CBC" w14:paraId="2BD4C77A" w14:textId="77777777">
        <w:trPr>
          <w:jc w:val="center"/>
        </w:trPr>
        <w:tc>
          <w:tcPr>
            <w:tcW w:w="10772" w:type="dxa"/>
            <w:gridSpan w:val="4"/>
            <w:shd w:val="clear" w:color="auto" w:fill="auto"/>
          </w:tcPr>
          <w:p w14:paraId="1F8B4723" w14:textId="2FD1ADC6" w:rsidR="00C50CBC" w:rsidRDefault="008A676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荣获优秀团员、艺术活动优秀奖</w:t>
            </w:r>
          </w:p>
          <w:p w14:paraId="3D34DB76" w14:textId="6E8B7AFE" w:rsidR="00C50CBC" w:rsidRDefault="008A676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优秀学生干部、学生会优秀干部称号</w:t>
            </w:r>
          </w:p>
          <w:p w14:paraId="2FD41E3A" w14:textId="167B2670" w:rsidR="00C50CBC" w:rsidRDefault="008A676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00000">
              <w:rPr>
                <w:rFonts w:ascii="微软雅黑" w:eastAsia="微软雅黑" w:hAnsi="微软雅黑" w:hint="eastAsia"/>
              </w:rPr>
              <w:t>学年  荣获社会工作先进个人、优秀学生干部称号</w:t>
            </w:r>
          </w:p>
          <w:p w14:paraId="7798612C" w14:textId="77777777" w:rsidR="00C50CBC" w:rsidRDefault="00C50CBC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C50CBC" w14:paraId="0BCEAD93" w14:textId="77777777">
        <w:trPr>
          <w:jc w:val="center"/>
        </w:trPr>
        <w:tc>
          <w:tcPr>
            <w:tcW w:w="10772" w:type="dxa"/>
            <w:gridSpan w:val="4"/>
            <w:shd w:val="clear" w:color="auto" w:fill="D9D9D9" w:themeFill="background1" w:themeFillShade="D9"/>
          </w:tcPr>
          <w:p w14:paraId="1CF55BC7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技能证书</w:t>
            </w:r>
          </w:p>
        </w:tc>
      </w:tr>
      <w:tr w:rsidR="00C50CBC" w14:paraId="66ED7DAA" w14:textId="77777777">
        <w:trPr>
          <w:jc w:val="center"/>
        </w:trPr>
        <w:tc>
          <w:tcPr>
            <w:tcW w:w="10772" w:type="dxa"/>
            <w:gridSpan w:val="4"/>
          </w:tcPr>
          <w:p w14:paraId="12E5906F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普通话一级甲等；</w:t>
            </w:r>
          </w:p>
          <w:p w14:paraId="0BE2B65D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大学英语四/六级（CET-4/6），良好的听说读写能力，快速浏览英语专业书籍；</w:t>
            </w:r>
          </w:p>
          <w:p w14:paraId="137ABE91" w14:textId="77777777" w:rsidR="00C50CBC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通过全国计算机二级考试，熟练运用office相关软件。</w:t>
            </w:r>
          </w:p>
        </w:tc>
      </w:tr>
    </w:tbl>
    <w:p w14:paraId="3FFADD6A" w14:textId="77777777" w:rsidR="00C50CBC" w:rsidRDefault="00C50CBC">
      <w:pPr>
        <w:adjustRightInd w:val="0"/>
        <w:snapToGrid w:val="0"/>
        <w:spacing w:line="20" w:lineRule="exact"/>
      </w:pPr>
    </w:p>
    <w:sectPr w:rsidR="00C50CBC">
      <w:pgSz w:w="11906" w:h="16838"/>
      <w:pgMar w:top="567" w:right="567" w:bottom="45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1EC4" w14:textId="77777777" w:rsidR="001A4DF2" w:rsidRDefault="001A4DF2" w:rsidP="003E01BB">
      <w:r>
        <w:separator/>
      </w:r>
    </w:p>
  </w:endnote>
  <w:endnote w:type="continuationSeparator" w:id="0">
    <w:p w14:paraId="2D36371B" w14:textId="77777777" w:rsidR="001A4DF2" w:rsidRDefault="001A4DF2" w:rsidP="003E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2F34" w14:textId="77777777" w:rsidR="001A4DF2" w:rsidRDefault="001A4DF2" w:rsidP="003E01BB">
      <w:r>
        <w:separator/>
      </w:r>
    </w:p>
  </w:footnote>
  <w:footnote w:type="continuationSeparator" w:id="0">
    <w:p w14:paraId="09CCC15E" w14:textId="77777777" w:rsidR="001A4DF2" w:rsidRDefault="001A4DF2" w:rsidP="003E0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851BC"/>
    <w:multiLevelType w:val="multilevel"/>
    <w:tmpl w:val="64A851BC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847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7C"/>
    <w:rsid w:val="00001B3F"/>
    <w:rsid w:val="0001411B"/>
    <w:rsid w:val="00057D34"/>
    <w:rsid w:val="000A01B9"/>
    <w:rsid w:val="000A711D"/>
    <w:rsid w:val="000E0BEB"/>
    <w:rsid w:val="000E41B5"/>
    <w:rsid w:val="000F2D44"/>
    <w:rsid w:val="001A4DF2"/>
    <w:rsid w:val="001B0AF5"/>
    <w:rsid w:val="001C0E62"/>
    <w:rsid w:val="001C6ECC"/>
    <w:rsid w:val="001E5EE8"/>
    <w:rsid w:val="00206AE8"/>
    <w:rsid w:val="002323D7"/>
    <w:rsid w:val="002A15C8"/>
    <w:rsid w:val="002A7A18"/>
    <w:rsid w:val="002C6E4E"/>
    <w:rsid w:val="0030418C"/>
    <w:rsid w:val="00313241"/>
    <w:rsid w:val="00385D17"/>
    <w:rsid w:val="00386152"/>
    <w:rsid w:val="003E01BB"/>
    <w:rsid w:val="004029BE"/>
    <w:rsid w:val="004177A1"/>
    <w:rsid w:val="004367EE"/>
    <w:rsid w:val="004A6584"/>
    <w:rsid w:val="004B2D63"/>
    <w:rsid w:val="004C2031"/>
    <w:rsid w:val="004C6F27"/>
    <w:rsid w:val="004E0D77"/>
    <w:rsid w:val="005618CA"/>
    <w:rsid w:val="005701BC"/>
    <w:rsid w:val="00570957"/>
    <w:rsid w:val="0057389C"/>
    <w:rsid w:val="00591372"/>
    <w:rsid w:val="00594756"/>
    <w:rsid w:val="005E0E40"/>
    <w:rsid w:val="005E729E"/>
    <w:rsid w:val="00604885"/>
    <w:rsid w:val="00605101"/>
    <w:rsid w:val="006524AB"/>
    <w:rsid w:val="00667F1A"/>
    <w:rsid w:val="0070721A"/>
    <w:rsid w:val="00736A06"/>
    <w:rsid w:val="007661FB"/>
    <w:rsid w:val="00775388"/>
    <w:rsid w:val="00775F79"/>
    <w:rsid w:val="00790FCE"/>
    <w:rsid w:val="0089714B"/>
    <w:rsid w:val="008A676A"/>
    <w:rsid w:val="008B3AA2"/>
    <w:rsid w:val="008B4F10"/>
    <w:rsid w:val="008C4E7C"/>
    <w:rsid w:val="008D5C5F"/>
    <w:rsid w:val="008E568D"/>
    <w:rsid w:val="0094627C"/>
    <w:rsid w:val="00A13866"/>
    <w:rsid w:val="00A96C2C"/>
    <w:rsid w:val="00AB74AF"/>
    <w:rsid w:val="00B03719"/>
    <w:rsid w:val="00B327DD"/>
    <w:rsid w:val="00B443C9"/>
    <w:rsid w:val="00B46B7D"/>
    <w:rsid w:val="00BB6C2D"/>
    <w:rsid w:val="00BC428D"/>
    <w:rsid w:val="00BD4E7C"/>
    <w:rsid w:val="00BD7268"/>
    <w:rsid w:val="00C50CBC"/>
    <w:rsid w:val="00C9441C"/>
    <w:rsid w:val="00C97EBF"/>
    <w:rsid w:val="00CB2039"/>
    <w:rsid w:val="00CD378D"/>
    <w:rsid w:val="00D21967"/>
    <w:rsid w:val="00D2707A"/>
    <w:rsid w:val="00D3068A"/>
    <w:rsid w:val="00D311A5"/>
    <w:rsid w:val="00D369D0"/>
    <w:rsid w:val="00D57BCC"/>
    <w:rsid w:val="00DB7484"/>
    <w:rsid w:val="00E063D3"/>
    <w:rsid w:val="00E3610F"/>
    <w:rsid w:val="00E37B8D"/>
    <w:rsid w:val="00E9792B"/>
    <w:rsid w:val="00EA42AF"/>
    <w:rsid w:val="00EC3B69"/>
    <w:rsid w:val="00ED5AF2"/>
    <w:rsid w:val="00F40D27"/>
    <w:rsid w:val="00F72EE2"/>
    <w:rsid w:val="00FE658B"/>
    <w:rsid w:val="00FF0994"/>
    <w:rsid w:val="00FF433A"/>
    <w:rsid w:val="1E922E52"/>
    <w:rsid w:val="26926C3A"/>
    <w:rsid w:val="55FA3629"/>
    <w:rsid w:val="59D536B2"/>
    <w:rsid w:val="5F0D42E7"/>
    <w:rsid w:val="64031013"/>
    <w:rsid w:val="67F561E7"/>
    <w:rsid w:val="69660660"/>
    <w:rsid w:val="6EB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18986D7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Company>User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83</cp:revision>
  <cp:lastPrinted>2016-12-01T09:27:00Z</cp:lastPrinted>
  <dcterms:created xsi:type="dcterms:W3CDTF">2016-12-01T09:00:00Z</dcterms:created>
  <dcterms:modified xsi:type="dcterms:W3CDTF">2025-05-11T05:44:00Z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