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698F4" w14:textId="77777777" w:rsidR="0077269B" w:rsidRDefault="0077269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7236"/>
        <w:gridCol w:w="1417"/>
      </w:tblGrid>
      <w:tr w:rsidR="0077269B" w14:paraId="4F643DC7" w14:textId="77777777">
        <w:trPr>
          <w:jc w:val="center"/>
        </w:trPr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78769297" w14:textId="297AADDB" w:rsidR="0077269B" w:rsidRDefault="006C543C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B5C5" w14:textId="626C80A6" w:rsidR="0077269B" w:rsidRDefault="00170DB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77905531" wp14:editId="5F52780B">
                  <wp:simplePos x="0" y="0"/>
                  <wp:positionH relativeFrom="column">
                    <wp:posOffset>-149225</wp:posOffset>
                  </wp:positionH>
                  <wp:positionV relativeFrom="page">
                    <wp:posOffset>289560</wp:posOffset>
                  </wp:positionV>
                  <wp:extent cx="1012190" cy="13716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69B" w14:paraId="64B2B474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3A2D4D5" w14:textId="77777777" w:rsidR="0077269B" w:rsidRDefault="0077269B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电话：</w:t>
            </w: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8CBCB8B" w14:textId="6688DFDA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D1173F">
              <w:rPr>
                <w:rFonts w:hint="eastAsia"/>
                <w:sz w:val="21"/>
                <w:szCs w:val="21"/>
              </w:rPr>
              <w:t>0000</w:t>
            </w:r>
            <w:r>
              <w:rPr>
                <w:sz w:val="21"/>
                <w:szCs w:val="21"/>
              </w:rPr>
              <w:t>-</w:t>
            </w:r>
            <w:r w:rsidR="00D1173F">
              <w:rPr>
                <w:rFonts w:hint="eastAsia"/>
                <w:sz w:val="21"/>
                <w:szCs w:val="21"/>
              </w:rPr>
              <w:t>0000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C5702" w14:textId="77777777" w:rsidR="0077269B" w:rsidRDefault="0077269B">
            <w:pPr>
              <w:rPr>
                <w:sz w:val="21"/>
                <w:szCs w:val="21"/>
              </w:rPr>
            </w:pPr>
          </w:p>
        </w:tc>
      </w:tr>
      <w:tr w:rsidR="0077269B" w14:paraId="4CD27381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6C19FFB" w14:textId="77777777" w:rsidR="0077269B" w:rsidRDefault="0077269B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邮件：</w:t>
            </w: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D2331DB" w14:textId="1898EB6E" w:rsidR="0077269B" w:rsidRDefault="00D117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77269B"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aa</w:t>
            </w:r>
            <w:r w:rsidR="0077269B">
              <w:rPr>
                <w:sz w:val="21"/>
                <w:szCs w:val="21"/>
              </w:rPr>
              <w:t>.com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C77F4" w14:textId="77777777" w:rsidR="0077269B" w:rsidRDefault="0077269B">
            <w:pPr>
              <w:rPr>
                <w:sz w:val="21"/>
                <w:szCs w:val="21"/>
              </w:rPr>
            </w:pPr>
          </w:p>
        </w:tc>
      </w:tr>
      <w:tr w:rsidR="0077269B" w14:paraId="48B0C1FF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0A5E79E" w14:textId="77777777" w:rsidR="0077269B" w:rsidRDefault="0077269B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地址：</w:t>
            </w: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7B36460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区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东路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1E97C1" w14:textId="77777777" w:rsidR="0077269B" w:rsidRDefault="0077269B">
            <w:pPr>
              <w:rPr>
                <w:sz w:val="21"/>
                <w:szCs w:val="21"/>
              </w:rPr>
            </w:pPr>
          </w:p>
        </w:tc>
      </w:tr>
      <w:tr w:rsidR="0077269B" w14:paraId="6CDCE3A0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00F2948" w14:textId="77777777" w:rsidR="0077269B" w:rsidRPr="003E64B5" w:rsidRDefault="0077269B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0AF7A3D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129CA" w14:textId="77777777" w:rsidR="0077269B" w:rsidRDefault="0077269B">
            <w:pPr>
              <w:rPr>
                <w:sz w:val="21"/>
                <w:szCs w:val="21"/>
              </w:rPr>
            </w:pPr>
          </w:p>
        </w:tc>
      </w:tr>
    </w:tbl>
    <w:p w14:paraId="711568A2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2E1C707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5C0443" w14:textId="77777777" w:rsidR="0077269B" w:rsidRDefault="0077269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求职意向</w:t>
            </w:r>
          </w:p>
        </w:tc>
      </w:tr>
    </w:tbl>
    <w:p w14:paraId="1413047C" w14:textId="77777777" w:rsidR="0077269B" w:rsidRDefault="0077269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641E663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170" w:type="dxa"/>
              <w:bottom w:w="34" w:type="dxa"/>
              <w:right w:w="170" w:type="dxa"/>
            </w:tcMar>
          </w:tcPr>
          <w:p w14:paraId="389FC391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通信</w:t>
            </w:r>
            <w:r w:rsidR="003E64B5">
              <w:rPr>
                <w:rFonts w:hint="eastAsia"/>
                <w:sz w:val="21"/>
                <w:szCs w:val="21"/>
              </w:rPr>
              <w:t>，电信，移动，能力相关岗位</w:t>
            </w:r>
          </w:p>
        </w:tc>
      </w:tr>
    </w:tbl>
    <w:p w14:paraId="7D4361CE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726636E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0C0D48" w14:textId="77777777" w:rsidR="0077269B" w:rsidRDefault="0077269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教育经历</w:t>
            </w:r>
          </w:p>
        </w:tc>
      </w:tr>
    </w:tbl>
    <w:p w14:paraId="56563601" w14:textId="77777777" w:rsidR="0077269B" w:rsidRDefault="0077269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77269B" w14:paraId="4739E033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462B3C8" w14:textId="22839682" w:rsidR="0077269B" w:rsidRDefault="00D117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7269B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77269B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997DD52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2124836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2692D03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7F0AD6C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</w:t>
            </w:r>
          </w:p>
        </w:tc>
      </w:tr>
    </w:tbl>
    <w:p w14:paraId="125AE7CF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77269B" w14:paraId="4E6E92C2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47BBD86" w14:textId="015BED68" w:rsidR="0077269B" w:rsidRDefault="00D117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7269B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77269B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A22A8E7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EB67CFB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9E5ABEF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B01C851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辅修</w:t>
            </w:r>
          </w:p>
        </w:tc>
      </w:tr>
    </w:tbl>
    <w:p w14:paraId="0300F353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07DE33D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35845" w14:textId="77777777" w:rsidR="0077269B" w:rsidRDefault="0077269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通信相关经历</w:t>
            </w:r>
          </w:p>
        </w:tc>
      </w:tr>
    </w:tbl>
    <w:p w14:paraId="7277E212" w14:textId="77777777" w:rsidR="0077269B" w:rsidRDefault="0077269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2892"/>
        <w:gridCol w:w="4145"/>
      </w:tblGrid>
      <w:tr w:rsidR="0077269B" w14:paraId="1B865610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C28CF5C" w14:textId="6895D871" w:rsidR="0077269B" w:rsidRDefault="00D117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7269B">
              <w:rPr>
                <w:b/>
                <w:bCs/>
                <w:sz w:val="21"/>
                <w:szCs w:val="21"/>
              </w:rPr>
              <w:t xml:space="preserve">.09 - </w:t>
            </w:r>
            <w:r w:rsidR="0077269B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4A80252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中国移动研究院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C6DCE0A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业务拓展实习研究员</w:t>
            </w:r>
            <w:r>
              <w:rPr>
                <w:b/>
                <w:bCs/>
                <w:sz w:val="21"/>
                <w:szCs w:val="21"/>
              </w:rPr>
              <w:t xml:space="preserve"> [</w:t>
            </w:r>
            <w:r>
              <w:rPr>
                <w:rFonts w:hint="eastAsia"/>
                <w:b/>
                <w:bCs/>
                <w:sz w:val="21"/>
                <w:szCs w:val="21"/>
              </w:rPr>
              <w:t>业务拓展部</w:t>
            </w:r>
            <w:r>
              <w:rPr>
                <w:b/>
                <w:bCs/>
                <w:sz w:val="21"/>
                <w:szCs w:val="21"/>
              </w:rPr>
              <w:t>]</w:t>
            </w:r>
          </w:p>
        </w:tc>
      </w:tr>
    </w:tbl>
    <w:p w14:paraId="0BA0642E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75C4A2EB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32FED50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0AFDD2C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跟踪新业务发展方向，参与商务谈判，招投标等业务拓展工作；</w:t>
            </w:r>
          </w:p>
        </w:tc>
      </w:tr>
    </w:tbl>
    <w:p w14:paraId="13AB0B95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7B31784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3E81C09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A8854FF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参与中国移动研究院非接触手机支付、</w:t>
            </w:r>
            <w:proofErr w:type="spellStart"/>
            <w:r>
              <w:rPr>
                <w:sz w:val="21"/>
                <w:szCs w:val="21"/>
              </w:rPr>
              <w:t>Mspaces</w:t>
            </w:r>
            <w:proofErr w:type="spellEnd"/>
            <w:r>
              <w:rPr>
                <w:rFonts w:hint="eastAsia"/>
                <w:sz w:val="21"/>
                <w:szCs w:val="21"/>
              </w:rPr>
              <w:t>项目、家庭数据业务需求分析等项目的商务工作；</w:t>
            </w:r>
          </w:p>
        </w:tc>
      </w:tr>
    </w:tbl>
    <w:p w14:paraId="33E10E9F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031C1D5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BFAABEC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AA2657C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组织合作方洽谈，起草合同，跟踪流程，管理知识产权，完成总结报告；</w:t>
            </w:r>
          </w:p>
        </w:tc>
      </w:tr>
    </w:tbl>
    <w:p w14:paraId="689E5D88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531489C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E771CD4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A99A324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掌握项目的商务管理流程、招投标主要流程，学习合同起草的方法和关注点，熟悉知识产权和专利的管理。</w:t>
            </w:r>
          </w:p>
        </w:tc>
      </w:tr>
    </w:tbl>
    <w:p w14:paraId="55F647C5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3374"/>
        <w:gridCol w:w="3663"/>
      </w:tblGrid>
      <w:tr w:rsidR="0077269B" w14:paraId="107AF5C6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42C3E69" w14:textId="7A308D7D" w:rsidR="0077269B" w:rsidRDefault="00D117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7269B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77269B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06326ED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GPS</w:t>
            </w:r>
            <w:r>
              <w:rPr>
                <w:rFonts w:hint="eastAsia"/>
                <w:b/>
                <w:bCs/>
                <w:sz w:val="21"/>
                <w:szCs w:val="21"/>
              </w:rPr>
              <w:t>差分通信电台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6D91156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负责整体的硬件电路和软件设计</w:t>
            </w:r>
          </w:p>
        </w:tc>
      </w:tr>
    </w:tbl>
    <w:p w14:paraId="58336520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57FF1A6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6BB5F4E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D4415A5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系统为具有差分通信功能的高动态</w:t>
            </w:r>
            <w:r>
              <w:rPr>
                <w:sz w:val="21"/>
                <w:szCs w:val="21"/>
              </w:rPr>
              <w:t>GPS</w:t>
            </w:r>
            <w:r>
              <w:rPr>
                <w:rFonts w:hint="eastAsia"/>
                <w:sz w:val="21"/>
                <w:szCs w:val="21"/>
              </w:rPr>
              <w:t>接收机，可以实现差分通信，定位、测速、授时功能。设计、调试与实现整个电台硬件以及</w:t>
            </w:r>
            <w:r>
              <w:rPr>
                <w:sz w:val="21"/>
                <w:szCs w:val="21"/>
              </w:rPr>
              <w:t>CPLD</w:t>
            </w:r>
            <w:r>
              <w:rPr>
                <w:rFonts w:hint="eastAsia"/>
                <w:sz w:val="21"/>
                <w:szCs w:val="21"/>
              </w:rPr>
              <w:t>控制处理程序。</w:t>
            </w:r>
          </w:p>
        </w:tc>
      </w:tr>
    </w:tbl>
    <w:p w14:paraId="70A4DBD9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45C59C0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F930C63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74F3C35" w14:textId="4B2ADAA1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电台实现的功能：具有半双工收发功能，收发模式、工作频点、发射速率可设；工作频点</w:t>
            </w:r>
            <w:r>
              <w:rPr>
                <w:sz w:val="21"/>
                <w:szCs w:val="21"/>
              </w:rPr>
              <w:t>2.2~2.3GHz</w:t>
            </w:r>
            <w:r>
              <w:rPr>
                <w:rFonts w:hint="eastAsia"/>
                <w:sz w:val="21"/>
                <w:szCs w:val="21"/>
              </w:rPr>
              <w:t>，发射功率不小于</w:t>
            </w:r>
            <w:r>
              <w:rPr>
                <w:sz w:val="21"/>
                <w:szCs w:val="21"/>
              </w:rPr>
              <w:t>3W</w:t>
            </w:r>
            <w:r>
              <w:rPr>
                <w:rFonts w:hint="eastAsia"/>
                <w:sz w:val="21"/>
                <w:szCs w:val="21"/>
              </w:rPr>
              <w:t>，空中速率</w:t>
            </w:r>
            <w:r>
              <w:rPr>
                <w:sz w:val="21"/>
                <w:szCs w:val="21"/>
              </w:rPr>
              <w:t>9.6~345.6kbps</w:t>
            </w:r>
            <w:r>
              <w:rPr>
                <w:rFonts w:hint="eastAsia"/>
                <w:sz w:val="21"/>
                <w:szCs w:val="21"/>
              </w:rPr>
              <w:t>；通过</w:t>
            </w:r>
            <w:r>
              <w:rPr>
                <w:sz w:val="21"/>
                <w:szCs w:val="21"/>
              </w:rPr>
              <w:t>RS232</w:t>
            </w:r>
            <w:r>
              <w:rPr>
                <w:rFonts w:hint="eastAsia"/>
                <w:sz w:val="21"/>
                <w:szCs w:val="21"/>
              </w:rPr>
              <w:t>与</w:t>
            </w:r>
            <w:r>
              <w:rPr>
                <w:sz w:val="21"/>
                <w:szCs w:val="21"/>
              </w:rPr>
              <w:t>GPS</w:t>
            </w:r>
            <w:r>
              <w:rPr>
                <w:rFonts w:hint="eastAsia"/>
                <w:sz w:val="21"/>
                <w:szCs w:val="21"/>
              </w:rPr>
              <w:t>接收机交换数据，并与电台的上位机进行数据和命令的通信。</w:t>
            </w:r>
          </w:p>
        </w:tc>
      </w:tr>
    </w:tbl>
    <w:p w14:paraId="48FFFCDB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13889C7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943381" w14:textId="77777777" w:rsidR="0077269B" w:rsidRDefault="0077269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学校相关经历</w:t>
            </w:r>
          </w:p>
        </w:tc>
      </w:tr>
    </w:tbl>
    <w:p w14:paraId="7AE6D7A4" w14:textId="77777777" w:rsidR="0077269B" w:rsidRDefault="0077269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77269B" w14:paraId="3E16492D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4EBB60D" w14:textId="3AF75B97" w:rsidR="0077269B" w:rsidRDefault="00D117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7269B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77269B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1B3D3C8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>
              <w:rPr>
                <w:rFonts w:hint="eastAsia"/>
                <w:b/>
                <w:bCs/>
                <w:sz w:val="21"/>
                <w:szCs w:val="21"/>
              </w:rPr>
              <w:t>大学信息学院信计</w:t>
            </w:r>
            <w:r>
              <w:rPr>
                <w:b/>
                <w:bCs/>
                <w:sz w:val="21"/>
                <w:szCs w:val="21"/>
              </w:rPr>
              <w:t>2</w:t>
            </w:r>
            <w:r>
              <w:rPr>
                <w:rFonts w:hint="eastAsia"/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AD08F4D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团支部书记兼副班长</w:t>
            </w:r>
          </w:p>
        </w:tc>
      </w:tr>
    </w:tbl>
    <w:p w14:paraId="780212C5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5928A13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296FE17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59E68D5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开展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展望新校区，回顾旧校区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主题活动，并得到积极响应</w:t>
            </w:r>
          </w:p>
        </w:tc>
      </w:tr>
    </w:tbl>
    <w:p w14:paraId="06BE0391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1FD23F6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29B8ED1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4C2CA28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组织班级同学参加学院组织的辩论赛，在比赛中取得优异成绩</w:t>
            </w:r>
          </w:p>
        </w:tc>
      </w:tr>
    </w:tbl>
    <w:p w14:paraId="5FD6B784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4FEA8CF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B4B3B23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028950B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积极参加优秀团队的申请活动，得到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优秀团组织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称号</w:t>
            </w:r>
          </w:p>
        </w:tc>
      </w:tr>
    </w:tbl>
    <w:p w14:paraId="742F45AF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77269B" w14:paraId="5D48C0EA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49135DF" w14:textId="0BA316CB" w:rsidR="0077269B" w:rsidRDefault="00D1173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7269B">
              <w:rPr>
                <w:b/>
                <w:bCs/>
                <w:sz w:val="21"/>
                <w:szCs w:val="21"/>
              </w:rPr>
              <w:t xml:space="preserve">.09 - </w:t>
            </w:r>
            <w:r w:rsidR="0077269B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1CC8A0C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>
              <w:rPr>
                <w:rFonts w:hint="eastAsia"/>
                <w:b/>
                <w:bCs/>
                <w:sz w:val="21"/>
                <w:szCs w:val="21"/>
              </w:rPr>
              <w:t>大学格斗社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ED8C69F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实践部部长</w:t>
            </w:r>
          </w:p>
        </w:tc>
      </w:tr>
    </w:tbl>
    <w:p w14:paraId="4B1DB44A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17A59364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D9A4835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2D1047A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带领实践部定期组织集体训练，安排教练对社员进行格斗指导</w:t>
            </w:r>
          </w:p>
        </w:tc>
      </w:tr>
    </w:tbl>
    <w:p w14:paraId="4614195A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4A4F4484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C1D6A1D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F7C9AE6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及时了解社员的训练情况，维护保养训练防护器材，保护社员安全</w:t>
            </w:r>
          </w:p>
        </w:tc>
      </w:tr>
    </w:tbl>
    <w:p w14:paraId="5E04696C" w14:textId="77777777" w:rsidR="0077269B" w:rsidRDefault="0077269B">
      <w:pPr>
        <w:rPr>
          <w:vanish/>
          <w:sz w:val="21"/>
          <w:szCs w:val="21"/>
        </w:rPr>
      </w:pPr>
    </w:p>
    <w:p w14:paraId="0FDF711C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2DA8018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02EF6E" w14:textId="77777777" w:rsidR="0077269B" w:rsidRDefault="0077269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语言和计算机能力</w:t>
            </w:r>
          </w:p>
        </w:tc>
      </w:tr>
    </w:tbl>
    <w:p w14:paraId="214FD5EA" w14:textId="77777777" w:rsidR="0077269B" w:rsidRDefault="0077269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77269B" w14:paraId="370553D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ECE3020" w14:textId="77777777" w:rsidR="0077269B" w:rsidRDefault="0077269B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719055B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5EF43B5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626D4354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77269B" w14:paraId="3CF46EB3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14BCD585" w14:textId="77777777" w:rsidR="0077269B" w:rsidRDefault="0077269B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rFonts w:hint="eastAsia"/>
                <w:sz w:val="21"/>
                <w:szCs w:val="21"/>
              </w:rPr>
              <w:t>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B58074A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级（数据库）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B1C6FA8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0847ADCF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77269B" w14:paraId="17D26BF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0E39D70" w14:textId="77777777" w:rsidR="0077269B" w:rsidRDefault="0077269B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71BB736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rFonts w:hint="eastAsia"/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D509789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</w:p>
        </w:tc>
      </w:tr>
    </w:tbl>
    <w:p w14:paraId="7E84ACAE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63E2B4D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E19A21" w14:textId="77777777" w:rsidR="0077269B" w:rsidRDefault="0077269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获奖经历</w:t>
            </w:r>
          </w:p>
        </w:tc>
      </w:tr>
    </w:tbl>
    <w:p w14:paraId="0B404F36" w14:textId="77777777" w:rsidR="0077269B" w:rsidRDefault="0077269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4FECA07F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D2B7973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7DEF869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43D6057F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4EF74F0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49DBF6B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2C51D06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年获得专业一等奖学金</w:t>
            </w:r>
          </w:p>
        </w:tc>
      </w:tr>
    </w:tbl>
    <w:p w14:paraId="009F0C25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77269B" w14:paraId="43FB47D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0A1AA0D" w14:textId="77777777" w:rsidR="0077269B" w:rsidRDefault="0077269B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505A0ED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19FFCF3C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640FFEE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BDF942" w14:textId="77777777" w:rsidR="0077269B" w:rsidRDefault="0077269B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特长和爱好</w:t>
            </w:r>
          </w:p>
        </w:tc>
      </w:tr>
    </w:tbl>
    <w:p w14:paraId="54B24738" w14:textId="77777777" w:rsidR="0077269B" w:rsidRDefault="0077269B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32DF652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66319BE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级</w:t>
            </w:r>
          </w:p>
        </w:tc>
      </w:tr>
    </w:tbl>
    <w:p w14:paraId="3F38DF9D" w14:textId="77777777" w:rsidR="0077269B" w:rsidRDefault="0077269B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77269B" w14:paraId="5E1AA39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3E75E55" w14:textId="77777777" w:rsidR="0077269B" w:rsidRDefault="0077269B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3F03BBD7" w14:textId="77777777" w:rsidR="0077269B" w:rsidRDefault="0077269B">
      <w:pPr>
        <w:rPr>
          <w:sz w:val="2"/>
          <w:szCs w:val="2"/>
        </w:rPr>
      </w:pPr>
    </w:p>
    <w:sectPr w:rsidR="0077269B">
      <w:pgSz w:w="11905" w:h="16837"/>
      <w:pgMar w:top="850" w:right="1133" w:bottom="68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AB32" w14:textId="77777777" w:rsidR="001C0C5F" w:rsidRDefault="001C0C5F" w:rsidP="0077269B">
      <w:r>
        <w:separator/>
      </w:r>
    </w:p>
  </w:endnote>
  <w:endnote w:type="continuationSeparator" w:id="0">
    <w:p w14:paraId="024E50FC" w14:textId="77777777" w:rsidR="001C0C5F" w:rsidRDefault="001C0C5F" w:rsidP="0077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FBAF" w14:textId="77777777" w:rsidR="001C0C5F" w:rsidRDefault="001C0C5F" w:rsidP="0077269B">
      <w:r>
        <w:separator/>
      </w:r>
    </w:p>
  </w:footnote>
  <w:footnote w:type="continuationSeparator" w:id="0">
    <w:p w14:paraId="493BE31D" w14:textId="77777777" w:rsidR="001C0C5F" w:rsidRDefault="001C0C5F" w:rsidP="00772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14"/>
    <w:rsid w:val="00170DBD"/>
    <w:rsid w:val="001C0C5F"/>
    <w:rsid w:val="00285D53"/>
    <w:rsid w:val="00335673"/>
    <w:rsid w:val="003C1717"/>
    <w:rsid w:val="003E64B5"/>
    <w:rsid w:val="0059099D"/>
    <w:rsid w:val="005C1938"/>
    <w:rsid w:val="006C543C"/>
    <w:rsid w:val="007579C4"/>
    <w:rsid w:val="0077269B"/>
    <w:rsid w:val="00811DA0"/>
    <w:rsid w:val="00A133CC"/>
    <w:rsid w:val="00D1173F"/>
    <w:rsid w:val="00DA7772"/>
    <w:rsid w:val="00F1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4F1885"/>
  <w14:defaultImageDpi w14:val="0"/>
  <w15:docId w15:val="{B0B8D2B0-5951-475B-82F0-EB43E6FA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7726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semiHidden/>
    <w:unhideWhenUsed/>
    <w:rsid w:val="007726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77269B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77269B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2024-11-03T11:18:00Z</dcterms:created>
  <dcterms:modified xsi:type="dcterms:W3CDTF">2025-06-03T09:27:00Z</dcterms:modified>
</cp:coreProperties>
</file>