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8619" w14:textId="77777777" w:rsidR="00110C37" w:rsidRDefault="00000000">
      <w:pPr>
        <w:jc w:val="center"/>
      </w:pPr>
      <w:r>
        <w:rPr>
          <w:noProof/>
          <w:lang w:eastAsia="zh-CN"/>
        </w:rPr>
        <w:drawing>
          <wp:anchor distT="0" distB="0" distL="114300" distR="114300" simplePos="0" relativeHeight="251824128" behindDoc="0" locked="0" layoutInCell="1" allowOverlap="1" wp14:anchorId="7E834B95" wp14:editId="543DE5CC">
            <wp:simplePos x="0" y="0"/>
            <wp:positionH relativeFrom="column">
              <wp:posOffset>2805430</wp:posOffset>
            </wp:positionH>
            <wp:positionV relativeFrom="paragraph">
              <wp:posOffset>291119</wp:posOffset>
            </wp:positionV>
            <wp:extent cx="1227455" cy="1227455"/>
            <wp:effectExtent l="76200" t="76200" r="48895" b="48895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227455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6E630F9F"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AutoShape 1" o:spid="_x0000_s2129" type="#_x0000_t130" style="position:absolute;left:0;text-align:left;margin-left:251.55pt;margin-top:-337.9pt;width:39.9pt;height:613.9pt;rotation:90;flip:x y;z-index:25165619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9JlAIAABsFAAAOAAAAZHJzL2Uyb0RvYy54bWysVFFv0zAQfkfiP1h+75K0SdpES6etowhp&#10;sEmDH+AmTmLh+ILtNh0T/52z05YWXhCiD6nPdz5/d993vr7Zd5LsuDYCVEGjq5ASrkqohGoK+uXz&#10;erKgxFimKiZB8YK+cENvlm/fXA99zqfQgqy4JphEmXzoC9pa2+dBYMqWd8xcQc8VOmvQHbNo6iao&#10;NBsweyeDaRimwQC66jWU3BjcvR+ddOnz1zUv7WNdG26JLChis/6r/XfjvsHymuWNZn0rygMM9g8o&#10;OiYUXnpKdc8sI1st/kjViVKDgdpeldAFUNei5L4GrCYKf6vmuWU997Vgc0x/apP5f2nLT7snTURV&#10;0BklinVI0e3Wgr+ZRK49Q29yjHrun7Qr0PQPUH41RMGqZarht1rD0HJWISgfH1wccIbBo2QzfIQK&#10;szPM7ju1r3VHNCAjSRy6n9/FjpC9p+flRA/fW1LiZhKm8xmSWKJrPs/SBA0EGLDc5XLgem3sew4d&#10;cYuC1hIGRKnto5JC8WcLmjWuoSxnuwdjx8PHQ746kKJaCym9oZvNSmqyYyie2zSdzVaH+8x5mFQu&#10;WIE7NmYcdxA23uF8rgAvhtcsmsbh3TSbrNPFfBKv42SSzcPFJIyyuywN4yy+X/9wAKM4b0VVcfWA&#10;wI/CjOK/I/4wIqOkvDTJUNAsmSa+9gv05rxIz8OxqRdhnbA4p1J0BV2MbGGpLHfEv1OVX1sm5LgO&#10;LuF7irAHx3/fFS8Tp4xRYRuoXlAlXg9IMb4oyF8L+jslA05nQc23LdOcEvlBodKyKI7dOHsjTuZT&#10;NPS5Z3PuYarEVAW1lIzLlR2fgG2vRdPiTZFvjAKn/Vp4YTjljqgQtzNwAn0Fh9fCjfi57aN+vWnL&#10;nwAAAP//AwBQSwMEFAAGAAgAAAAhAHkOtYXgAAAACwEAAA8AAABkcnMvZG93bnJldi54bWxMj81O&#10;wzAQhO9IvIO1SNxap6TpT4hT0UoIcUGiVOLqxksciNdR7LSBp2d7gtvuzGj222IzulacsA+NJwWz&#10;aQICqfKmoVrB4e1xsgIRoiajW0+o4BsDbMrrq0Lnxp/pFU/7WAsuoZBrBTbGLpcyVBadDlPfIbH3&#10;4XunI699LU2vz1zuWnmXJAvpdEN8weoOdxarr/3gFIzP26d+i837T/ppdovMvGiyg1K3N+PDPYiI&#10;Y/wLwwWf0aFkpqMfyATRKpgs53OO8rBapyAuiVmWsnRkaZ2BLAv5/4fyFwAA//8DAFBLAQItABQA&#10;BgAIAAAAIQC2gziS/gAAAOEBAAATAAAAAAAAAAAAAAAAAAAAAABbQ29udGVudF9UeXBlc10ueG1s&#10;UEsBAi0AFAAGAAgAAAAhADj9If/WAAAAlAEAAAsAAAAAAAAAAAAAAAAALwEAAF9yZWxzLy5yZWxz&#10;UEsBAi0AFAAGAAgAAAAhAO4NP0mUAgAAGwUAAA4AAAAAAAAAAAAAAAAALgIAAGRycy9lMm9Eb2Mu&#10;eG1sUEsBAi0AFAAGAAgAAAAhAHkOtYXgAAAACwEAAA8AAAAAAAAAAAAAAAAA7gQAAGRycy9kb3du&#10;cmV2LnhtbFBLBQYAAAAABAAEAPMAAAD7BQAAAAA=&#10;" fillcolor="#548dd4 [1951]" stroked="f"/>
        </w:pict>
      </w:r>
    </w:p>
    <w:p w14:paraId="7A954EA3" w14:textId="77777777" w:rsidR="00110C37" w:rsidRDefault="00110C37">
      <w:pPr>
        <w:jc w:val="center"/>
      </w:pPr>
    </w:p>
    <w:p w14:paraId="4CF6B016" w14:textId="77777777" w:rsidR="00110C37" w:rsidRDefault="00110C37">
      <w:pPr>
        <w:pStyle w:val="Name"/>
      </w:pPr>
    </w:p>
    <w:p w14:paraId="2ECE12FC" w14:textId="77777777" w:rsidR="00110C37" w:rsidRDefault="00110C37">
      <w:pPr>
        <w:pStyle w:val="Name"/>
        <w:jc w:val="left"/>
      </w:pPr>
    </w:p>
    <w:p w14:paraId="32BB22F7" w14:textId="77777777" w:rsidR="00110C37" w:rsidRDefault="00000000">
      <w:pPr>
        <w:pStyle w:val="Designation"/>
        <w:rPr>
          <w:color w:val="548DD4" w:themeColor="text2" w:themeTint="99"/>
          <w:lang w:eastAsia="zh-CN"/>
        </w:rPr>
      </w:pPr>
      <w:proofErr w:type="spellStart"/>
      <w:r>
        <w:rPr>
          <w:rFonts w:hint="eastAsia"/>
          <w:color w:val="548DD4" w:themeColor="text2" w:themeTint="99"/>
          <w:lang w:eastAsia="zh-CN"/>
        </w:rPr>
        <w:t>Shangjing</w:t>
      </w:r>
      <w:proofErr w:type="spellEnd"/>
    </w:p>
    <w:p w14:paraId="50393A44" w14:textId="77777777" w:rsidR="00110C37" w:rsidRDefault="00000000">
      <w:pPr>
        <w:pStyle w:val="Designation"/>
        <w:rPr>
          <w:color w:val="548DD4" w:themeColor="text2" w:themeTint="99"/>
        </w:rPr>
      </w:pPr>
      <w:r>
        <w:rPr>
          <w:color w:val="548DD4" w:themeColor="text2" w:themeTint="99"/>
        </w:rPr>
        <w:t>Customer Care Representative</w:t>
      </w:r>
    </w:p>
    <w:p w14:paraId="3E7D290E" w14:textId="77777777" w:rsidR="00110C37" w:rsidRDefault="00000000">
      <w:pPr>
        <w:pStyle w:val="ContactInfo"/>
      </w:pPr>
      <w:r>
        <w:t xml:space="preserve">Phone: </w:t>
      </w:r>
      <w:r>
        <w:rPr>
          <w:rFonts w:hint="eastAsia"/>
        </w:rPr>
        <w:t>18688888888</w:t>
      </w:r>
      <w:r>
        <w:t xml:space="preserve"> | Email: </w:t>
      </w:r>
      <w:r>
        <w:rPr>
          <w:rFonts w:hint="eastAsia"/>
        </w:rPr>
        <w:t>888888@qq.com</w:t>
      </w:r>
    </w:p>
    <w:p w14:paraId="629CDC92" w14:textId="77777777" w:rsidR="00110C37" w:rsidRDefault="00000000">
      <w:pPr>
        <w:pStyle w:val="ContactInfo"/>
      </w:pPr>
      <w:r>
        <w:t>Address: 1234 Park Avenue, Redwood City, CA 94063</w:t>
      </w:r>
    </w:p>
    <w:p w14:paraId="36C6A8C1" w14:textId="77777777" w:rsidR="00110C37" w:rsidRDefault="00110C37"/>
    <w:tbl>
      <w:tblPr>
        <w:tblStyle w:val="aa"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2"/>
        <w:gridCol w:w="3793"/>
        <w:gridCol w:w="3611"/>
      </w:tblGrid>
      <w:tr w:rsidR="00110C37" w14:paraId="5001DB5B" w14:textId="77777777">
        <w:trPr>
          <w:jc w:val="center"/>
        </w:trPr>
        <w:tc>
          <w:tcPr>
            <w:tcW w:w="3612" w:type="dxa"/>
            <w:tcBorders>
              <w:bottom w:val="single" w:sz="4" w:space="0" w:color="548DD4" w:themeColor="text2" w:themeTint="99"/>
            </w:tcBorders>
          </w:tcPr>
          <w:p w14:paraId="7E44B42C" w14:textId="77777777" w:rsidR="00110C37" w:rsidRDefault="00110C37"/>
        </w:tc>
        <w:tc>
          <w:tcPr>
            <w:tcW w:w="3793" w:type="dxa"/>
            <w:vMerge w:val="restart"/>
            <w:vAlign w:val="center"/>
          </w:tcPr>
          <w:p w14:paraId="2CC107CD" w14:textId="77777777" w:rsidR="00110C37" w:rsidRDefault="00000000">
            <w:pPr>
              <w:jc w:val="center"/>
            </w:pPr>
            <w:r>
              <w:pict w14:anchorId="69BC11B8">
                <v:roundrect id="AutoShape 181" o:spid="_x0000_s2133" style="width:187.2pt;height:25.1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548dd4 [1951]" stroked="f">
                  <v:textbox inset=",0,,0">
                    <w:txbxContent>
                      <w:p w14:paraId="13474A85" w14:textId="77777777" w:rsidR="00110C37" w:rsidRDefault="00000000">
                        <w:pPr>
                          <w:pStyle w:val="1"/>
                          <w:rPr>
                            <w:color w:val="548DD4" w:themeColor="text2" w:themeTint="99"/>
                          </w:rPr>
                        </w:pPr>
                        <w:r>
                          <w:t>Education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3611" w:type="dxa"/>
            <w:tcBorders>
              <w:bottom w:val="single" w:sz="4" w:space="0" w:color="548DD4" w:themeColor="text2" w:themeTint="99"/>
            </w:tcBorders>
          </w:tcPr>
          <w:p w14:paraId="04551B38" w14:textId="77777777" w:rsidR="00110C37" w:rsidRDefault="00110C37"/>
        </w:tc>
      </w:tr>
      <w:tr w:rsidR="00110C37" w14:paraId="32DF86C3" w14:textId="77777777">
        <w:trPr>
          <w:jc w:val="center"/>
        </w:trPr>
        <w:tc>
          <w:tcPr>
            <w:tcW w:w="3612" w:type="dxa"/>
            <w:tcBorders>
              <w:top w:val="single" w:sz="4" w:space="0" w:color="548DD4" w:themeColor="text2" w:themeTint="99"/>
            </w:tcBorders>
          </w:tcPr>
          <w:p w14:paraId="72490BBF" w14:textId="77777777" w:rsidR="00110C37" w:rsidRDefault="00110C37"/>
        </w:tc>
        <w:tc>
          <w:tcPr>
            <w:tcW w:w="3793" w:type="dxa"/>
            <w:vMerge/>
          </w:tcPr>
          <w:p w14:paraId="7754887B" w14:textId="77777777" w:rsidR="00110C37" w:rsidRDefault="00110C37"/>
        </w:tc>
        <w:tc>
          <w:tcPr>
            <w:tcW w:w="3611" w:type="dxa"/>
            <w:tcBorders>
              <w:top w:val="single" w:sz="4" w:space="0" w:color="548DD4" w:themeColor="text2" w:themeTint="99"/>
            </w:tcBorders>
          </w:tcPr>
          <w:p w14:paraId="0104DEAF" w14:textId="77777777" w:rsidR="00110C37" w:rsidRDefault="00110C37">
            <w:pPr>
              <w:rPr>
                <w:color w:val="548DD4" w:themeColor="text2" w:themeTint="99"/>
              </w:rPr>
            </w:pPr>
          </w:p>
        </w:tc>
      </w:tr>
      <w:tr w:rsidR="00110C37" w14:paraId="38A04244" w14:textId="77777777">
        <w:trPr>
          <w:jc w:val="center"/>
        </w:trPr>
        <w:tc>
          <w:tcPr>
            <w:tcW w:w="3612" w:type="dxa"/>
          </w:tcPr>
          <w:p w14:paraId="4441C09B" w14:textId="77777777" w:rsidR="00110C37" w:rsidRDefault="00110C37">
            <w:pPr>
              <w:pStyle w:val="BoldCentered"/>
              <w:rPr>
                <w:rFonts w:ascii="Times New Roman" w:hAnsi="Times New Roman" w:cs="Times New Roman"/>
                <w:sz w:val="24"/>
              </w:rPr>
            </w:pPr>
          </w:p>
          <w:p w14:paraId="2986D084" w14:textId="77777777" w:rsidR="00110C37" w:rsidRDefault="00000000">
            <w:pPr>
              <w:pStyle w:val="BoldCentered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Master of Something</w:t>
            </w:r>
          </w:p>
          <w:p w14:paraId="33FA1DCA" w14:textId="77777777" w:rsidR="00110C3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Rasmussen College  </w:t>
            </w:r>
          </w:p>
          <w:p w14:paraId="1D558CF3" w14:textId="77777777" w:rsidR="00110C3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Rockford, IL</w:t>
            </w:r>
          </w:p>
          <w:p w14:paraId="760D1373" w14:textId="3FA78C17" w:rsidR="00110C37" w:rsidRDefault="00C21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20xx</w:t>
            </w:r>
          </w:p>
        </w:tc>
        <w:tc>
          <w:tcPr>
            <w:tcW w:w="3793" w:type="dxa"/>
          </w:tcPr>
          <w:p w14:paraId="6EB0266D" w14:textId="77777777" w:rsidR="00110C37" w:rsidRDefault="00110C37">
            <w:pPr>
              <w:pStyle w:val="BoldCentered"/>
              <w:rPr>
                <w:rFonts w:ascii="Times New Roman" w:hAnsi="Times New Roman" w:cs="Times New Roman"/>
                <w:sz w:val="24"/>
              </w:rPr>
            </w:pPr>
          </w:p>
          <w:p w14:paraId="76BF02FA" w14:textId="77777777" w:rsidR="00110C37" w:rsidRDefault="00000000">
            <w:pPr>
              <w:pStyle w:val="BoldCentered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Bachelor of Science</w:t>
            </w:r>
          </w:p>
          <w:p w14:paraId="18E239DE" w14:textId="77777777" w:rsidR="00110C3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Saint. Joseph College </w:t>
            </w:r>
          </w:p>
          <w:p w14:paraId="39D2B5AB" w14:textId="77777777" w:rsidR="00110C3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Rockford, IL</w:t>
            </w:r>
          </w:p>
          <w:p w14:paraId="6390278D" w14:textId="7D2AEC95" w:rsidR="00110C37" w:rsidRDefault="00C21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20xx</w:t>
            </w:r>
          </w:p>
        </w:tc>
        <w:tc>
          <w:tcPr>
            <w:tcW w:w="3611" w:type="dxa"/>
          </w:tcPr>
          <w:p w14:paraId="2C4A4289" w14:textId="77777777" w:rsidR="00110C37" w:rsidRDefault="00110C37">
            <w:pPr>
              <w:pStyle w:val="BoldCentered"/>
              <w:rPr>
                <w:rFonts w:ascii="Times New Roman" w:hAnsi="Times New Roman" w:cs="Times New Roman"/>
                <w:sz w:val="24"/>
              </w:rPr>
            </w:pPr>
          </w:p>
          <w:p w14:paraId="37E75457" w14:textId="77777777" w:rsidR="00110C37" w:rsidRDefault="00000000">
            <w:pPr>
              <w:pStyle w:val="BoldCentered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Diploma in Pharmacy</w:t>
            </w:r>
          </w:p>
          <w:p w14:paraId="409B6DE3" w14:textId="77777777" w:rsidR="00110C3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Pharmacy Institute </w:t>
            </w:r>
          </w:p>
          <w:p w14:paraId="25D386F7" w14:textId="77777777" w:rsidR="00110C3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Rockford, IL</w:t>
            </w:r>
          </w:p>
          <w:p w14:paraId="3EED81FB" w14:textId="3E485638" w:rsidR="00110C37" w:rsidRDefault="00C21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20xx</w:t>
            </w:r>
          </w:p>
        </w:tc>
      </w:tr>
    </w:tbl>
    <w:p w14:paraId="771AFA80" w14:textId="77777777" w:rsidR="00110C37" w:rsidRDefault="00110C37"/>
    <w:tbl>
      <w:tblPr>
        <w:tblStyle w:val="aa"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2"/>
        <w:gridCol w:w="3793"/>
        <w:gridCol w:w="3611"/>
      </w:tblGrid>
      <w:tr w:rsidR="00110C37" w14:paraId="22E635BC" w14:textId="77777777">
        <w:trPr>
          <w:jc w:val="center"/>
        </w:trPr>
        <w:tc>
          <w:tcPr>
            <w:tcW w:w="3612" w:type="dxa"/>
            <w:tcBorders>
              <w:bottom w:val="single" w:sz="4" w:space="0" w:color="548DD4" w:themeColor="text2" w:themeTint="99"/>
            </w:tcBorders>
          </w:tcPr>
          <w:p w14:paraId="6108EB7F" w14:textId="77777777" w:rsidR="00110C37" w:rsidRDefault="00110C37"/>
        </w:tc>
        <w:tc>
          <w:tcPr>
            <w:tcW w:w="379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E3F4FAA" w14:textId="77777777" w:rsidR="00110C37" w:rsidRDefault="00000000">
            <w:pPr>
              <w:jc w:val="center"/>
            </w:pPr>
            <w:r>
              <w:pict w14:anchorId="091C91D2">
                <v:roundrect id="AutoShape 177" o:spid="_x0000_s2132" style="width:187.2pt;height:25.1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548dd4 [1951]" stroked="f">
                  <v:textbox inset=",0,,0">
                    <w:txbxContent>
                      <w:p w14:paraId="485BB65C" w14:textId="77777777" w:rsidR="00110C37" w:rsidRDefault="00000000">
                        <w:pPr>
                          <w:pStyle w:val="1"/>
                        </w:pPr>
                        <w:r>
                          <w:t>Experience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3611" w:type="dxa"/>
            <w:tcBorders>
              <w:bottom w:val="single" w:sz="4" w:space="0" w:color="548DD4" w:themeColor="text2" w:themeTint="99"/>
            </w:tcBorders>
          </w:tcPr>
          <w:p w14:paraId="4DDFEF25" w14:textId="77777777" w:rsidR="00110C37" w:rsidRDefault="00110C37"/>
        </w:tc>
      </w:tr>
      <w:tr w:rsidR="00110C37" w14:paraId="4A937EE1" w14:textId="77777777">
        <w:trPr>
          <w:jc w:val="center"/>
        </w:trPr>
        <w:tc>
          <w:tcPr>
            <w:tcW w:w="3612" w:type="dxa"/>
            <w:tcBorders>
              <w:top w:val="single" w:sz="4" w:space="0" w:color="548DD4" w:themeColor="text2" w:themeTint="99"/>
            </w:tcBorders>
          </w:tcPr>
          <w:p w14:paraId="74A83839" w14:textId="77777777" w:rsidR="00110C37" w:rsidRDefault="00110C37"/>
        </w:tc>
        <w:tc>
          <w:tcPr>
            <w:tcW w:w="3793" w:type="dxa"/>
            <w:vMerge/>
          </w:tcPr>
          <w:p w14:paraId="7481D51F" w14:textId="77777777" w:rsidR="00110C37" w:rsidRDefault="00110C37"/>
        </w:tc>
        <w:tc>
          <w:tcPr>
            <w:tcW w:w="3611" w:type="dxa"/>
            <w:tcBorders>
              <w:top w:val="single" w:sz="4" w:space="0" w:color="548DD4" w:themeColor="text2" w:themeTint="99"/>
            </w:tcBorders>
          </w:tcPr>
          <w:p w14:paraId="33D9EE30" w14:textId="77777777" w:rsidR="00110C37" w:rsidRDefault="00110C37"/>
        </w:tc>
      </w:tr>
      <w:tr w:rsidR="00110C37" w14:paraId="6652F309" w14:textId="77777777">
        <w:trPr>
          <w:trHeight w:val="1727"/>
          <w:jc w:val="center"/>
        </w:trPr>
        <w:tc>
          <w:tcPr>
            <w:tcW w:w="11016" w:type="dxa"/>
            <w:gridSpan w:val="3"/>
          </w:tcPr>
          <w:p w14:paraId="1777569B" w14:textId="77777777" w:rsidR="00110C37" w:rsidRDefault="00110C37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58423C1E" w14:textId="2B934C9C" w:rsidR="00110C37" w:rsidRDefault="0000000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lang w:val="en-GB"/>
              </w:rPr>
              <w:t xml:space="preserve">Customer Care Representative       Customer Speak      Rockford, IL       </w:t>
            </w:r>
            <w:r w:rsidR="00C214FB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lang w:val="en-GB"/>
              </w:rPr>
              <w:t>20xx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lang w:val="en-GB"/>
              </w:rPr>
              <w:t xml:space="preserve"> – Present </w:t>
            </w:r>
          </w:p>
          <w:p w14:paraId="00093381" w14:textId="77777777" w:rsidR="00110C37" w:rsidRDefault="00000000">
            <w:pPr>
              <w:pStyle w:val="11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Created and edited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GB"/>
              </w:rPr>
              <w:t>presentationles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pitch to be given during webinars, and provided live-customer support during webinars</w:t>
            </w:r>
          </w:p>
          <w:p w14:paraId="7C097EDA" w14:textId="77777777" w:rsidR="00110C37" w:rsidRDefault="00000000">
            <w:pPr>
              <w:pStyle w:val="11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Manage recruitment strategy for sorority including designing marketing campaign to prospective pledges</w:t>
            </w:r>
          </w:p>
          <w:p w14:paraId="13546ABC" w14:textId="77777777" w:rsidR="00110C37" w:rsidRDefault="00000000">
            <w:pPr>
              <w:pStyle w:val="11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Design themes for recruitment events that best reflected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GB"/>
              </w:rPr>
              <w:t>sorority‟s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brand</w:t>
            </w:r>
          </w:p>
          <w:p w14:paraId="288F6106" w14:textId="77777777" w:rsidR="00110C37" w:rsidRDefault="00110C37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val="en-GB"/>
              </w:rPr>
            </w:pPr>
          </w:p>
          <w:p w14:paraId="1F89FBE6" w14:textId="46FAEBC5" w:rsidR="00110C37" w:rsidRDefault="0000000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  <w:t xml:space="preserve">Patient Registration       </w:t>
            </w:r>
            <w:proofErr w:type="spellStart"/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  <w:t>HeitRehabilitation</w:t>
            </w:r>
            <w:proofErr w:type="spellEnd"/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  <w:t xml:space="preserve">          Rockford – IL     </w:t>
            </w:r>
            <w:r w:rsidR="00C214FB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  <w:t>20xx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  <w:t xml:space="preserve"> – </w:t>
            </w:r>
            <w:r w:rsidR="00C214FB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  <w:t>20xx</w:t>
            </w:r>
          </w:p>
          <w:p w14:paraId="0B915C6F" w14:textId="77777777" w:rsidR="00110C37" w:rsidRDefault="00000000">
            <w:pPr>
              <w:pStyle w:val="11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Planned two sector-specific web-seminars: prospected list of potential customers</w:t>
            </w:r>
          </w:p>
          <w:p w14:paraId="6293B270" w14:textId="77777777" w:rsidR="00110C37" w:rsidRDefault="00000000">
            <w:pPr>
              <w:pStyle w:val="11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Built initial company relationship with each client</w:t>
            </w:r>
          </w:p>
          <w:p w14:paraId="573161A8" w14:textId="77777777" w:rsidR="00110C37" w:rsidRDefault="00000000">
            <w:pPr>
              <w:pStyle w:val="11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Gained direct sales experience through extensive training client interaction</w:t>
            </w:r>
          </w:p>
          <w:p w14:paraId="1C7C443F" w14:textId="77777777" w:rsidR="00110C37" w:rsidRDefault="00000000">
            <w:pPr>
              <w:pStyle w:val="11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Conducted comprehensive market research and analysis of most recent data on health care systems and 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markets of 12 EU nations &amp; Canada.</w:t>
            </w:r>
          </w:p>
        </w:tc>
      </w:tr>
    </w:tbl>
    <w:p w14:paraId="17428B6B" w14:textId="77777777" w:rsidR="00110C37" w:rsidRDefault="00110C37"/>
    <w:tbl>
      <w:tblPr>
        <w:tblStyle w:val="aa"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2"/>
        <w:gridCol w:w="1823"/>
        <w:gridCol w:w="1849"/>
        <w:gridCol w:w="3672"/>
      </w:tblGrid>
      <w:tr w:rsidR="00110C37" w14:paraId="495D99CC" w14:textId="77777777">
        <w:trPr>
          <w:jc w:val="center"/>
        </w:trPr>
        <w:tc>
          <w:tcPr>
            <w:tcW w:w="3672" w:type="dxa"/>
            <w:tcBorders>
              <w:bottom w:val="single" w:sz="4" w:space="0" w:color="548DD4" w:themeColor="text2" w:themeTint="99"/>
            </w:tcBorders>
          </w:tcPr>
          <w:p w14:paraId="6EEB57F8" w14:textId="77777777" w:rsidR="00110C37" w:rsidRDefault="00110C37"/>
        </w:tc>
        <w:tc>
          <w:tcPr>
            <w:tcW w:w="3672" w:type="dxa"/>
            <w:gridSpan w:val="2"/>
            <w:vMerge w:val="restart"/>
            <w:vAlign w:val="center"/>
          </w:tcPr>
          <w:p w14:paraId="559AA59A" w14:textId="77777777" w:rsidR="00110C37" w:rsidRDefault="00000000">
            <w:pPr>
              <w:jc w:val="center"/>
            </w:pPr>
            <w:r>
              <w:pict w14:anchorId="78854CAE">
                <v:roundrect id="_x0000_s2131" style="width:181.75pt;height:25.1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548dd4 [1951]" stroked="f">
                  <v:textbox inset=",0,,0">
                    <w:txbxContent>
                      <w:p w14:paraId="3508B386" w14:textId="77777777" w:rsidR="00110C37" w:rsidRDefault="00000000">
                        <w:pPr>
                          <w:pStyle w:val="1"/>
                        </w:pPr>
                        <w:proofErr w:type="spellStart"/>
                        <w:r>
                          <w:t>Honour</w:t>
                        </w:r>
                        <w:proofErr w:type="spellEnd"/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3672" w:type="dxa"/>
            <w:tcBorders>
              <w:bottom w:val="single" w:sz="4" w:space="0" w:color="548DD4" w:themeColor="text2" w:themeTint="99"/>
            </w:tcBorders>
          </w:tcPr>
          <w:p w14:paraId="28CFDCFD" w14:textId="77777777" w:rsidR="00110C37" w:rsidRDefault="00110C37"/>
        </w:tc>
      </w:tr>
      <w:tr w:rsidR="00110C37" w14:paraId="79708B54" w14:textId="77777777">
        <w:trPr>
          <w:jc w:val="center"/>
        </w:trPr>
        <w:tc>
          <w:tcPr>
            <w:tcW w:w="3672" w:type="dxa"/>
            <w:tcBorders>
              <w:top w:val="single" w:sz="4" w:space="0" w:color="548DD4" w:themeColor="text2" w:themeTint="99"/>
            </w:tcBorders>
          </w:tcPr>
          <w:p w14:paraId="26E1F051" w14:textId="77777777" w:rsidR="00110C37" w:rsidRDefault="0011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2"/>
            <w:vMerge/>
          </w:tcPr>
          <w:p w14:paraId="44CD18A9" w14:textId="77777777" w:rsidR="00110C37" w:rsidRDefault="00110C37"/>
        </w:tc>
        <w:tc>
          <w:tcPr>
            <w:tcW w:w="3672" w:type="dxa"/>
            <w:tcBorders>
              <w:top w:val="single" w:sz="4" w:space="0" w:color="548DD4" w:themeColor="text2" w:themeTint="99"/>
            </w:tcBorders>
          </w:tcPr>
          <w:p w14:paraId="0B37DEF1" w14:textId="77777777" w:rsidR="00110C37" w:rsidRDefault="00110C37"/>
        </w:tc>
      </w:tr>
      <w:tr w:rsidR="00110C37" w14:paraId="6C04426A" w14:textId="77777777">
        <w:trPr>
          <w:jc w:val="center"/>
        </w:trPr>
        <w:tc>
          <w:tcPr>
            <w:tcW w:w="5495" w:type="dxa"/>
            <w:gridSpan w:val="2"/>
            <w:tcBorders>
              <w:right w:val="single" w:sz="4" w:space="0" w:color="FFFFFF" w:themeColor="background1"/>
            </w:tcBorders>
          </w:tcPr>
          <w:p w14:paraId="6D9E162A" w14:textId="77777777" w:rsidR="00110C37" w:rsidRDefault="00110C37">
            <w:pPr>
              <w:pStyle w:val="11"/>
              <w:widowControl w:val="0"/>
              <w:suppressAutoHyphens/>
              <w:autoSpaceDE w:val="0"/>
              <w:autoSpaceDN w:val="0"/>
              <w:adjustRightInd w:val="0"/>
              <w:ind w:left="420" w:firstLineChars="0" w:firstLine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64C544D0" w14:textId="77777777" w:rsidR="00110C37" w:rsidRDefault="00000000">
            <w:pPr>
              <w:pStyle w:val="11"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85" w:hangingChars="175" w:hanging="385"/>
              <w:textAlignment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 xml:space="preserve">Second Prize of postgraduate Curricular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Academi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 xml:space="preserve">  competition</w:t>
            </w:r>
            <w:proofErr w:type="gramEnd"/>
          </w:p>
          <w:p w14:paraId="7EEDCDA1" w14:textId="77777777" w:rsidR="00110C37" w:rsidRDefault="00000000">
            <w:pPr>
              <w:pStyle w:val="11"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85" w:hangingChars="175" w:hanging="385"/>
              <w:textAlignment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 xml:space="preserve">Winner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of ”Expo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 xml:space="preserve"> Knowledge Contest"</w:t>
            </w:r>
          </w:p>
          <w:p w14:paraId="03F6932D" w14:textId="77777777" w:rsidR="00110C37" w:rsidRDefault="00000000">
            <w:pPr>
              <w:pStyle w:val="11"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85" w:hangingChars="175" w:hanging="385"/>
              <w:textAlignment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third Prize of National College Students English speech contest</w:t>
            </w:r>
          </w:p>
          <w:p w14:paraId="2578D83A" w14:textId="77777777" w:rsidR="00110C37" w:rsidRDefault="00110C37">
            <w:pPr>
              <w:pStyle w:val="BoldCentered"/>
              <w:jc w:val="left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eastAsia="zh-CN"/>
              </w:rPr>
            </w:pPr>
          </w:p>
        </w:tc>
        <w:tc>
          <w:tcPr>
            <w:tcW w:w="5521" w:type="dxa"/>
            <w:gridSpan w:val="2"/>
            <w:tcBorders>
              <w:left w:val="single" w:sz="4" w:space="0" w:color="FFFFFF" w:themeColor="background1"/>
            </w:tcBorders>
          </w:tcPr>
          <w:p w14:paraId="280BE95C" w14:textId="77777777" w:rsidR="00110C37" w:rsidRDefault="00110C37"/>
        </w:tc>
      </w:tr>
      <w:tr w:rsidR="00110C37" w14:paraId="75C7838F" w14:textId="77777777">
        <w:trPr>
          <w:jc w:val="center"/>
        </w:trPr>
        <w:tc>
          <w:tcPr>
            <w:tcW w:w="3672" w:type="dxa"/>
            <w:tcBorders>
              <w:bottom w:val="single" w:sz="4" w:space="0" w:color="548DD4" w:themeColor="text2" w:themeTint="99"/>
            </w:tcBorders>
          </w:tcPr>
          <w:p w14:paraId="7A74CE19" w14:textId="77777777" w:rsidR="00110C37" w:rsidRDefault="00110C37"/>
        </w:tc>
        <w:tc>
          <w:tcPr>
            <w:tcW w:w="3672" w:type="dxa"/>
            <w:gridSpan w:val="2"/>
            <w:vMerge w:val="restart"/>
            <w:vAlign w:val="center"/>
          </w:tcPr>
          <w:p w14:paraId="6E137D01" w14:textId="77777777" w:rsidR="00110C37" w:rsidRDefault="00000000">
            <w:pPr>
              <w:jc w:val="center"/>
            </w:pPr>
            <w:r>
              <w:pict w14:anchorId="006CE3B6">
                <v:roundrect id="AutoShape 176" o:spid="_x0000_s2130" style="width:181.75pt;height:25.1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548dd4 [1951]" stroked="f">
                  <v:textbox inset=",0,,0">
                    <w:txbxContent>
                      <w:p w14:paraId="76752BD7" w14:textId="77777777" w:rsidR="00110C37" w:rsidRDefault="00000000">
                        <w:pPr>
                          <w:pStyle w:val="1"/>
                        </w:pPr>
                        <w:r>
                          <w:t>Self-evaluation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3672" w:type="dxa"/>
            <w:tcBorders>
              <w:bottom w:val="single" w:sz="4" w:space="0" w:color="548DD4" w:themeColor="text2" w:themeTint="99"/>
            </w:tcBorders>
          </w:tcPr>
          <w:p w14:paraId="7CAF8D2A" w14:textId="77777777" w:rsidR="00110C37" w:rsidRDefault="00110C37"/>
        </w:tc>
      </w:tr>
      <w:tr w:rsidR="00110C37" w14:paraId="0A4BA5B5" w14:textId="77777777">
        <w:trPr>
          <w:jc w:val="center"/>
        </w:trPr>
        <w:tc>
          <w:tcPr>
            <w:tcW w:w="3672" w:type="dxa"/>
            <w:tcBorders>
              <w:top w:val="single" w:sz="4" w:space="0" w:color="548DD4" w:themeColor="text2" w:themeTint="99"/>
            </w:tcBorders>
          </w:tcPr>
          <w:p w14:paraId="020EF62C" w14:textId="77777777" w:rsidR="00110C37" w:rsidRDefault="00110C37"/>
        </w:tc>
        <w:tc>
          <w:tcPr>
            <w:tcW w:w="3672" w:type="dxa"/>
            <w:gridSpan w:val="2"/>
            <w:vMerge/>
          </w:tcPr>
          <w:p w14:paraId="130694C8" w14:textId="77777777" w:rsidR="00110C37" w:rsidRDefault="00110C37"/>
        </w:tc>
        <w:tc>
          <w:tcPr>
            <w:tcW w:w="3672" w:type="dxa"/>
            <w:tcBorders>
              <w:top w:val="single" w:sz="4" w:space="0" w:color="548DD4" w:themeColor="text2" w:themeTint="99"/>
            </w:tcBorders>
          </w:tcPr>
          <w:p w14:paraId="7E86893B" w14:textId="77777777" w:rsidR="00110C37" w:rsidRDefault="00110C37"/>
        </w:tc>
      </w:tr>
    </w:tbl>
    <w:p w14:paraId="1320BB3E" w14:textId="77777777" w:rsidR="00110C37" w:rsidRDefault="00110C37"/>
    <w:p w14:paraId="69BBEC9F" w14:textId="77777777" w:rsidR="00110C37" w:rsidRDefault="00000000">
      <w:pPr>
        <w:pStyle w:val="BodyText-BLACKLEFTBodyTex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Easy-going and congenial, with a strong sense of responsibility and good team-spirit.</w:t>
      </w:r>
    </w:p>
    <w:p w14:paraId="69718B51" w14:textId="77777777" w:rsidR="00110C37" w:rsidRDefault="00000000">
      <w:pPr>
        <w:pStyle w:val="BodyText-BLACKLEFTBodyTex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Completed all the courses in the specialized field, obtaining good command of theoretic knowledge</w:t>
      </w:r>
    </w:p>
    <w:p w14:paraId="43FA906C" w14:textId="77777777" w:rsidR="00110C37" w:rsidRDefault="00000000">
      <w:pPr>
        <w:pStyle w:val="BodyText-BLACKLEFTBodyTex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Having played a couple important roles in the student organizations,</w:t>
      </w:r>
    </w:p>
    <w:sectPr w:rsidR="00110C37">
      <w:pgSz w:w="11850" w:h="1678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CA54" w14:textId="77777777" w:rsidR="0031500B" w:rsidRDefault="0031500B" w:rsidP="00C214FB">
      <w:pPr>
        <w:spacing w:after="0" w:line="240" w:lineRule="auto"/>
      </w:pPr>
      <w:r>
        <w:separator/>
      </w:r>
    </w:p>
  </w:endnote>
  <w:endnote w:type="continuationSeparator" w:id="0">
    <w:p w14:paraId="5E54B760" w14:textId="77777777" w:rsidR="0031500B" w:rsidRDefault="0031500B" w:rsidP="00C2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37733" w14:textId="77777777" w:rsidR="0031500B" w:rsidRDefault="0031500B" w:rsidP="00C214FB">
      <w:pPr>
        <w:spacing w:after="0" w:line="240" w:lineRule="auto"/>
      </w:pPr>
      <w:r>
        <w:separator/>
      </w:r>
    </w:p>
  </w:footnote>
  <w:footnote w:type="continuationSeparator" w:id="0">
    <w:p w14:paraId="49219A1F" w14:textId="77777777" w:rsidR="0031500B" w:rsidRDefault="0031500B" w:rsidP="00C21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A4BCD"/>
    <w:multiLevelType w:val="multilevel"/>
    <w:tmpl w:val="1E3A4BC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4447CB"/>
    <w:multiLevelType w:val="multilevel"/>
    <w:tmpl w:val="4A4447C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5D7E2B"/>
    <w:multiLevelType w:val="multilevel"/>
    <w:tmpl w:val="565D7E2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FC72C1"/>
    <w:multiLevelType w:val="multilevel"/>
    <w:tmpl w:val="58FC72C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6303986">
    <w:abstractNumId w:val="1"/>
  </w:num>
  <w:num w:numId="2" w16cid:durableId="740175052">
    <w:abstractNumId w:val="0"/>
  </w:num>
  <w:num w:numId="3" w16cid:durableId="1021126747">
    <w:abstractNumId w:val="3"/>
  </w:num>
  <w:num w:numId="4" w16cid:durableId="379987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6EA"/>
    <w:rsid w:val="000170A9"/>
    <w:rsid w:val="000B46CF"/>
    <w:rsid w:val="000B7BED"/>
    <w:rsid w:val="00110C37"/>
    <w:rsid w:val="00131608"/>
    <w:rsid w:val="00142CB5"/>
    <w:rsid w:val="00163873"/>
    <w:rsid w:val="00184F9A"/>
    <w:rsid w:val="001A172C"/>
    <w:rsid w:val="001D5CC9"/>
    <w:rsid w:val="0021412B"/>
    <w:rsid w:val="00222C54"/>
    <w:rsid w:val="00240445"/>
    <w:rsid w:val="002577DC"/>
    <w:rsid w:val="00265504"/>
    <w:rsid w:val="00285E7F"/>
    <w:rsid w:val="0031500B"/>
    <w:rsid w:val="00370354"/>
    <w:rsid w:val="00381A6A"/>
    <w:rsid w:val="003A0A93"/>
    <w:rsid w:val="003B4210"/>
    <w:rsid w:val="003D339D"/>
    <w:rsid w:val="003D5EB6"/>
    <w:rsid w:val="003F595D"/>
    <w:rsid w:val="003F76F9"/>
    <w:rsid w:val="00425A5E"/>
    <w:rsid w:val="004448C2"/>
    <w:rsid w:val="004A16E9"/>
    <w:rsid w:val="004F34D7"/>
    <w:rsid w:val="005122D2"/>
    <w:rsid w:val="00577AAE"/>
    <w:rsid w:val="005C136F"/>
    <w:rsid w:val="005E6952"/>
    <w:rsid w:val="006507EF"/>
    <w:rsid w:val="00677CA9"/>
    <w:rsid w:val="00683B10"/>
    <w:rsid w:val="006C67B0"/>
    <w:rsid w:val="006D4547"/>
    <w:rsid w:val="006F3731"/>
    <w:rsid w:val="007D027A"/>
    <w:rsid w:val="007D2894"/>
    <w:rsid w:val="007F4F4A"/>
    <w:rsid w:val="00817A0D"/>
    <w:rsid w:val="00862954"/>
    <w:rsid w:val="00880FBA"/>
    <w:rsid w:val="008B435E"/>
    <w:rsid w:val="008E5077"/>
    <w:rsid w:val="00923A1D"/>
    <w:rsid w:val="009B31BE"/>
    <w:rsid w:val="009D02DA"/>
    <w:rsid w:val="00A03FFA"/>
    <w:rsid w:val="00A3503A"/>
    <w:rsid w:val="00A50B14"/>
    <w:rsid w:val="00A75959"/>
    <w:rsid w:val="00AB03B3"/>
    <w:rsid w:val="00AF77D4"/>
    <w:rsid w:val="00B00B8E"/>
    <w:rsid w:val="00B9014F"/>
    <w:rsid w:val="00BC05BB"/>
    <w:rsid w:val="00BE11F6"/>
    <w:rsid w:val="00C214FB"/>
    <w:rsid w:val="00CB35A9"/>
    <w:rsid w:val="00CB6CE0"/>
    <w:rsid w:val="00CD1F6A"/>
    <w:rsid w:val="00CE1302"/>
    <w:rsid w:val="00CF002A"/>
    <w:rsid w:val="00D24579"/>
    <w:rsid w:val="00D467FF"/>
    <w:rsid w:val="00D47093"/>
    <w:rsid w:val="00D82047"/>
    <w:rsid w:val="00DD33C6"/>
    <w:rsid w:val="00DE69E2"/>
    <w:rsid w:val="00E03BAA"/>
    <w:rsid w:val="00E41ABC"/>
    <w:rsid w:val="00E5298B"/>
    <w:rsid w:val="00E71EB3"/>
    <w:rsid w:val="00E7360C"/>
    <w:rsid w:val="00EE5FFE"/>
    <w:rsid w:val="00F03EE8"/>
    <w:rsid w:val="00F12348"/>
    <w:rsid w:val="00F16E2A"/>
    <w:rsid w:val="00F336EA"/>
    <w:rsid w:val="00FA5B93"/>
    <w:rsid w:val="00FC0D75"/>
    <w:rsid w:val="00FC621E"/>
    <w:rsid w:val="00FD1C1D"/>
    <w:rsid w:val="19E96C0D"/>
    <w:rsid w:val="21E34E0B"/>
    <w:rsid w:val="2644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4" fillcolor="white">
      <v:fill color="white"/>
    </o:shapedefaults>
    <o:shapelayout v:ext="edit">
      <o:idmap v:ext="edit" data="2"/>
    </o:shapelayout>
  </w:shapeDefaults>
  <w:decimalSymbol w:val="."/>
  <w:listSeparator w:val=","/>
  <w14:docId w14:val="664593C0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entury Gothic" w:hAnsi="Century Gothic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jc w:val="center"/>
      <w:outlineLvl w:val="0"/>
    </w:pPr>
    <w:rPr>
      <w:b/>
      <w:color w:val="FFFFFF" w:themeColor="background1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tabs>
        <w:tab w:val="right" w:pos="3396"/>
      </w:tabs>
      <w:spacing w:before="80"/>
      <w:jc w:val="center"/>
      <w:outlineLvl w:val="1"/>
    </w:pPr>
    <w:rPr>
      <w:b/>
      <w:color w:val="A6633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80"/>
        <w:tab w:val="right" w:pos="9360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标题 1 字符"/>
    <w:basedOn w:val="a0"/>
    <w:link w:val="1"/>
    <w:uiPriority w:val="9"/>
    <w:qFormat/>
    <w:rPr>
      <w:rFonts w:ascii="Century Gothic" w:hAnsi="Century Gothic"/>
      <w:b/>
      <w:color w:val="FFFFFF" w:themeColor="background1"/>
      <w:sz w:val="36"/>
      <w:szCs w:val="36"/>
    </w:rPr>
  </w:style>
  <w:style w:type="character" w:customStyle="1" w:styleId="20">
    <w:name w:val="标题 2 字符"/>
    <w:basedOn w:val="a0"/>
    <w:link w:val="2"/>
    <w:uiPriority w:val="9"/>
    <w:qFormat/>
    <w:rPr>
      <w:rFonts w:ascii="Century Gothic" w:hAnsi="Century Gothic"/>
      <w:b/>
      <w:color w:val="A6633C"/>
      <w:sz w:val="24"/>
      <w:szCs w:val="24"/>
    </w:rPr>
  </w:style>
  <w:style w:type="paragraph" w:customStyle="1" w:styleId="Job">
    <w:name w:val="Job"/>
    <w:basedOn w:val="a"/>
    <w:qFormat/>
    <w:pPr>
      <w:spacing w:before="80" w:after="80"/>
      <w:jc w:val="center"/>
    </w:pPr>
    <w:rPr>
      <w:b/>
    </w:rPr>
  </w:style>
  <w:style w:type="paragraph" w:customStyle="1" w:styleId="Name">
    <w:name w:val="Name"/>
    <w:basedOn w:val="a"/>
    <w:qFormat/>
    <w:pPr>
      <w:jc w:val="center"/>
    </w:pPr>
    <w:rPr>
      <w:b/>
      <w:color w:val="592525"/>
      <w:sz w:val="52"/>
      <w:szCs w:val="52"/>
    </w:rPr>
  </w:style>
  <w:style w:type="paragraph" w:customStyle="1" w:styleId="Designation">
    <w:name w:val="Designation"/>
    <w:basedOn w:val="a"/>
    <w:qFormat/>
    <w:pPr>
      <w:spacing w:before="80" w:after="80"/>
      <w:jc w:val="center"/>
    </w:pPr>
    <w:rPr>
      <w:b/>
      <w:color w:val="A6633C"/>
      <w:sz w:val="28"/>
      <w:szCs w:val="28"/>
    </w:rPr>
  </w:style>
  <w:style w:type="paragraph" w:customStyle="1" w:styleId="TabbedText">
    <w:name w:val="Tabbed Text"/>
    <w:basedOn w:val="a"/>
    <w:qFormat/>
    <w:pPr>
      <w:tabs>
        <w:tab w:val="right" w:pos="3396"/>
      </w:tabs>
      <w:spacing w:after="40"/>
    </w:pPr>
  </w:style>
  <w:style w:type="paragraph" w:customStyle="1" w:styleId="BoldCentered">
    <w:name w:val="Bold Centered"/>
    <w:basedOn w:val="a"/>
    <w:qFormat/>
    <w:pPr>
      <w:jc w:val="center"/>
    </w:pPr>
    <w:rPr>
      <w:b/>
      <w:color w:val="A6633C"/>
    </w:rPr>
  </w:style>
  <w:style w:type="character" w:customStyle="1" w:styleId="a8">
    <w:name w:val="页眉 字符"/>
    <w:basedOn w:val="a0"/>
    <w:link w:val="a7"/>
    <w:uiPriority w:val="99"/>
    <w:qFormat/>
    <w:rPr>
      <w:rFonts w:ascii="Century Gothic" w:hAnsi="Century Gothic"/>
    </w:rPr>
  </w:style>
  <w:style w:type="character" w:customStyle="1" w:styleId="a6">
    <w:name w:val="页脚 字符"/>
    <w:basedOn w:val="a0"/>
    <w:link w:val="a5"/>
    <w:uiPriority w:val="99"/>
    <w:qFormat/>
    <w:rPr>
      <w:rFonts w:ascii="Century Gothic" w:hAnsi="Century Gothic"/>
    </w:rPr>
  </w:style>
  <w:style w:type="paragraph" w:customStyle="1" w:styleId="ContactInfo">
    <w:name w:val="Contact Info"/>
    <w:basedOn w:val="a"/>
    <w:qFormat/>
    <w:pPr>
      <w:jc w:val="center"/>
    </w:pPr>
    <w:rPr>
      <w:sz w:val="18"/>
      <w:szCs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Theme="minorHAnsi" w:hAnsiTheme="minorHAnsi"/>
      <w:sz w:val="24"/>
      <w:szCs w:val="24"/>
    </w:rPr>
  </w:style>
  <w:style w:type="paragraph" w:customStyle="1" w:styleId="BodyText-BLACKLEFTBodyText">
    <w:name w:val="Body Text - BLACK LEFT (Body Text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" w:hAnsi="Raleway" w:cs="Raleway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05"/>
    <customShpInfo spid="_x0000_s1109"/>
    <customShpInfo spid="_x0000_s1108"/>
    <customShpInfo spid="_x0000_s1107"/>
    <customShpInfo spid="_x0000_s110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xt j.</cp:lastModifiedBy>
  <cp:revision>26</cp:revision>
  <dcterms:created xsi:type="dcterms:W3CDTF">2014-03-31T08:59:00Z</dcterms:created>
  <dcterms:modified xsi:type="dcterms:W3CDTF">2025-05-28T09:35:00Z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