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F9C9E" w14:textId="77777777" w:rsidR="00F221E3" w:rsidRDefault="00F221E3">
      <w:pPr>
        <w:rPr>
          <w:rFonts w:ascii="Times New Roman" w:hAnsi="Times New Roman" w:cs="Times New Roman"/>
          <w:vanish/>
          <w:color w:val="auto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06"/>
        <w:gridCol w:w="708"/>
        <w:gridCol w:w="1610"/>
        <w:gridCol w:w="831"/>
        <w:gridCol w:w="795"/>
        <w:gridCol w:w="2802"/>
        <w:gridCol w:w="1587"/>
      </w:tblGrid>
      <w:tr w:rsidR="00F221E3" w14:paraId="0253870D" w14:textId="77777777">
        <w:trPr>
          <w:jc w:val="center"/>
        </w:trPr>
        <w:tc>
          <w:tcPr>
            <w:tcW w:w="8050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85" w:type="dxa"/>
              <w:bottom w:w="64" w:type="dxa"/>
              <w:right w:w="85" w:type="dxa"/>
            </w:tcMar>
          </w:tcPr>
          <w:p w14:paraId="54384422" w14:textId="06B615F5" w:rsidR="00F221E3" w:rsidRDefault="00843343">
            <w:pPr>
              <w:spacing w:line="505" w:lineRule="atLeast"/>
              <w:jc w:val="center"/>
              <w:rPr>
                <w:sz w:val="44"/>
                <w:szCs w:val="44"/>
              </w:rPr>
            </w:pPr>
            <w:r>
              <w:rPr>
                <w:rFonts w:hint="eastAsia"/>
                <w:b/>
                <w:bCs/>
                <w:sz w:val="44"/>
                <w:szCs w:val="44"/>
              </w:rPr>
              <w:t>胡小豆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0D9AAFB6" w14:textId="3D2C7F4E" w:rsidR="00F221E3" w:rsidRDefault="00F221E3">
            <w:pPr>
              <w:spacing w:line="320" w:lineRule="atLeas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221E3" w14:paraId="53B3E5E8" w14:textId="77777777">
        <w:trPr>
          <w:jc w:val="center"/>
        </w:trPr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0" w:type="dxa"/>
              <w:bottom w:w="43" w:type="dxa"/>
              <w:right w:w="0" w:type="dxa"/>
            </w:tcMar>
          </w:tcPr>
          <w:p w14:paraId="5970BE76" w14:textId="77777777" w:rsidR="00F221E3" w:rsidRDefault="00F221E3">
            <w:pPr>
              <w:spacing w:line="252" w:lineRule="atLeast"/>
              <w:rPr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电子邮件：</w:t>
            </w:r>
          </w:p>
        </w:tc>
        <w:tc>
          <w:tcPr>
            <w:tcW w:w="314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0" w:type="dxa"/>
              <w:bottom w:w="43" w:type="dxa"/>
              <w:right w:w="0" w:type="dxa"/>
            </w:tcMar>
          </w:tcPr>
          <w:p w14:paraId="55478C4F" w14:textId="048170F1" w:rsidR="00F221E3" w:rsidRDefault="0004467B" w:rsidP="00F221E3">
            <w:pPr>
              <w:spacing w:line="252" w:lineRule="atLeast"/>
              <w:rPr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  <w:u w:val="single"/>
              </w:rPr>
              <w:t>qqaa</w:t>
            </w:r>
            <w:r w:rsidR="00F221E3">
              <w:rPr>
                <w:b/>
                <w:bCs/>
                <w:sz w:val="22"/>
                <w:szCs w:val="22"/>
                <w:u w:val="single"/>
              </w:rPr>
              <w:t>@</w:t>
            </w:r>
            <w:r w:rsidR="00385299">
              <w:rPr>
                <w:rFonts w:hint="eastAsia"/>
                <w:b/>
                <w:bCs/>
                <w:sz w:val="22"/>
                <w:szCs w:val="22"/>
                <w:u w:val="single"/>
              </w:rPr>
              <w:t>xxx</w:t>
            </w:r>
            <w:r w:rsidR="00F221E3">
              <w:rPr>
                <w:b/>
                <w:bCs/>
                <w:sz w:val="22"/>
                <w:szCs w:val="22"/>
                <w:u w:val="single"/>
              </w:rPr>
              <w:t>.com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0" w:type="dxa"/>
              <w:bottom w:w="43" w:type="dxa"/>
              <w:right w:w="0" w:type="dxa"/>
            </w:tcMar>
          </w:tcPr>
          <w:p w14:paraId="34DEA291" w14:textId="77777777" w:rsidR="00F221E3" w:rsidRDefault="00F221E3">
            <w:pPr>
              <w:spacing w:line="252" w:lineRule="atLeast"/>
              <w:rPr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电话：</w:t>
            </w:r>
          </w:p>
        </w:tc>
        <w:tc>
          <w:tcPr>
            <w:tcW w:w="2801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0" w:type="dxa"/>
              <w:bottom w:w="43" w:type="dxa"/>
              <w:right w:w="0" w:type="dxa"/>
            </w:tcMar>
          </w:tcPr>
          <w:p w14:paraId="5C0F75C8" w14:textId="3C61AA82" w:rsidR="00F221E3" w:rsidRDefault="00F221E3">
            <w:pPr>
              <w:spacing w:line="252" w:lineRule="atLeas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(+86) 138-</w:t>
            </w:r>
            <w:r w:rsidR="00385299">
              <w:rPr>
                <w:rFonts w:hint="eastAsia"/>
                <w:b/>
                <w:bCs/>
                <w:sz w:val="22"/>
                <w:szCs w:val="22"/>
              </w:rPr>
              <w:t>xxxx</w:t>
            </w:r>
            <w:r>
              <w:rPr>
                <w:b/>
                <w:bCs/>
                <w:sz w:val="22"/>
                <w:szCs w:val="22"/>
              </w:rPr>
              <w:t>-8000</w:t>
            </w: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266314" w14:textId="77777777" w:rsidR="00F221E3" w:rsidRDefault="00F221E3">
            <w:pPr>
              <w:rPr>
                <w:sz w:val="22"/>
                <w:szCs w:val="22"/>
              </w:rPr>
            </w:pPr>
          </w:p>
        </w:tc>
      </w:tr>
      <w:tr w:rsidR="00F221E3" w14:paraId="7D458F21" w14:textId="77777777">
        <w:trPr>
          <w:jc w:val="center"/>
        </w:trPr>
        <w:tc>
          <w:tcPr>
            <w:tcW w:w="805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3787E7D9" w14:textId="77777777" w:rsidR="00F221E3" w:rsidRDefault="00F221E3">
            <w:pPr>
              <w:spacing w:line="20" w:lineRule="atLeast"/>
              <w:rPr>
                <w:sz w:val="2"/>
                <w:szCs w:val="2"/>
              </w:rPr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D63F41" w14:textId="77777777" w:rsidR="00F221E3" w:rsidRDefault="00F221E3">
            <w:pPr>
              <w:rPr>
                <w:sz w:val="2"/>
                <w:szCs w:val="2"/>
              </w:rPr>
            </w:pPr>
          </w:p>
        </w:tc>
      </w:tr>
      <w:tr w:rsidR="00F221E3" w14:paraId="6A5F01AA" w14:textId="77777777">
        <w:trPr>
          <w:jc w:val="center"/>
        </w:trPr>
        <w:tc>
          <w:tcPr>
            <w:tcW w:w="805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64" w:type="dxa"/>
              <w:left w:w="85" w:type="dxa"/>
              <w:bottom w:w="64" w:type="dxa"/>
              <w:right w:w="85" w:type="dxa"/>
            </w:tcMar>
            <w:vAlign w:val="center"/>
          </w:tcPr>
          <w:p w14:paraId="7090E231" w14:textId="77777777" w:rsidR="00F221E3" w:rsidRDefault="00F221E3">
            <w:pPr>
              <w:spacing w:line="275" w:lineRule="atLeast"/>
              <w:rPr>
                <w:rFonts w:ascii="宋体" w:eastAsia="宋体" w:hAnsi="Times New Roman" w:cs="宋体"/>
              </w:rPr>
            </w:pPr>
            <w:r>
              <w:rPr>
                <w:rFonts w:ascii="宋体" w:eastAsia="宋体" w:hAnsi="Times New Roman" w:cs="宋体" w:hint="eastAsia"/>
                <w:b/>
                <w:bCs/>
              </w:rPr>
              <w:t>教育背景</w:t>
            </w: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425FBA" w14:textId="77777777" w:rsidR="00F221E3" w:rsidRDefault="00F221E3">
            <w:pPr>
              <w:rPr>
                <w:rFonts w:ascii="宋体" w:eastAsia="宋体" w:hAnsi="Times New Roman" w:cs="宋体"/>
              </w:rPr>
            </w:pPr>
          </w:p>
        </w:tc>
      </w:tr>
      <w:tr w:rsidR="00F221E3" w14:paraId="3FB10696" w14:textId="77777777">
        <w:trPr>
          <w:jc w:val="center"/>
        </w:trPr>
        <w:tc>
          <w:tcPr>
            <w:tcW w:w="201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0" w:type="dxa"/>
            </w:tcMar>
            <w:vAlign w:val="center"/>
          </w:tcPr>
          <w:p w14:paraId="59CFBF35" w14:textId="387D5A94" w:rsidR="00F221E3" w:rsidRDefault="0004467B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/>
                <w:b/>
                <w:bCs/>
                <w:sz w:val="20"/>
                <w:szCs w:val="20"/>
              </w:rPr>
              <w:t>20xx</w:t>
            </w:r>
            <w:r w:rsidR="00F221E3">
              <w:rPr>
                <w:rFonts w:ascii="宋体" w:eastAsia="宋体" w:hAnsi="Times New Roman" w:cs="宋体"/>
                <w:b/>
                <w:bCs/>
                <w:sz w:val="20"/>
                <w:szCs w:val="20"/>
              </w:rPr>
              <w:t>/9</w:t>
            </w:r>
            <w:r w:rsidR="00F221E3">
              <w:rPr>
                <w:rFonts w:ascii="宋体" w:eastAsia="宋体" w:hAnsi="Times New Roman" w:cs="宋体"/>
                <w:b/>
                <w:bCs/>
                <w:sz w:val="20"/>
                <w:szCs w:val="20"/>
              </w:rPr>
              <w:t>—</w:t>
            </w:r>
            <w:r>
              <w:rPr>
                <w:rFonts w:ascii="宋体" w:eastAsia="宋体" w:hAnsi="Times New Roman" w:cs="宋体"/>
                <w:b/>
                <w:bCs/>
                <w:sz w:val="20"/>
                <w:szCs w:val="20"/>
              </w:rPr>
              <w:t>20xx</w:t>
            </w:r>
            <w:r w:rsidR="00F221E3">
              <w:rPr>
                <w:rFonts w:ascii="宋体" w:eastAsia="宋体" w:hAnsi="Times New Roman" w:cs="宋体"/>
                <w:b/>
                <w:bCs/>
                <w:sz w:val="20"/>
                <w:szCs w:val="20"/>
              </w:rPr>
              <w:t xml:space="preserve">/6 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0" w:type="dxa"/>
            </w:tcMar>
            <w:vAlign w:val="center"/>
          </w:tcPr>
          <w:p w14:paraId="11E74181" w14:textId="77777777" w:rsidR="00F221E3" w:rsidRDefault="00F221E3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0"/>
                <w:szCs w:val="20"/>
              </w:rPr>
              <w:t>复旦大学</w:t>
            </w:r>
          </w:p>
        </w:tc>
        <w:tc>
          <w:tcPr>
            <w:tcW w:w="442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0" w:type="dxa"/>
            </w:tcMar>
            <w:vAlign w:val="center"/>
          </w:tcPr>
          <w:p w14:paraId="6FC89EE5" w14:textId="77777777" w:rsidR="00F221E3" w:rsidRDefault="00F221E3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0"/>
                <w:szCs w:val="20"/>
              </w:rPr>
              <w:t>现当代文学专业硕士研究生</w:t>
            </w: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849765" w14:textId="77777777" w:rsidR="00F221E3" w:rsidRDefault="00F221E3">
            <w:pPr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</w:tr>
      <w:tr w:rsidR="00F221E3" w14:paraId="5A485686" w14:textId="77777777">
        <w:trPr>
          <w:jc w:val="center"/>
        </w:trPr>
        <w:tc>
          <w:tcPr>
            <w:tcW w:w="201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0" w:type="dxa"/>
            </w:tcMar>
            <w:vAlign w:val="center"/>
          </w:tcPr>
          <w:p w14:paraId="05567CF1" w14:textId="3939B6D1" w:rsidR="00F221E3" w:rsidRDefault="0004467B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/>
                <w:b/>
                <w:bCs/>
                <w:sz w:val="20"/>
                <w:szCs w:val="20"/>
              </w:rPr>
              <w:t>20xx</w:t>
            </w:r>
            <w:r w:rsidR="00F221E3">
              <w:rPr>
                <w:rFonts w:ascii="宋体" w:eastAsia="宋体" w:hAnsi="Times New Roman" w:cs="宋体"/>
                <w:b/>
                <w:bCs/>
                <w:sz w:val="20"/>
                <w:szCs w:val="20"/>
              </w:rPr>
              <w:t>/9</w:t>
            </w:r>
            <w:r w:rsidR="00F221E3">
              <w:rPr>
                <w:rFonts w:ascii="宋体" w:eastAsia="宋体" w:hAnsi="Times New Roman" w:cs="宋体"/>
                <w:b/>
                <w:bCs/>
                <w:sz w:val="20"/>
                <w:szCs w:val="20"/>
              </w:rPr>
              <w:t>—</w:t>
            </w:r>
            <w:r>
              <w:rPr>
                <w:rFonts w:ascii="宋体" w:eastAsia="宋体" w:hAnsi="Times New Roman" w:cs="宋体"/>
                <w:b/>
                <w:bCs/>
                <w:sz w:val="20"/>
                <w:szCs w:val="20"/>
              </w:rPr>
              <w:t>20xx</w:t>
            </w:r>
            <w:r w:rsidR="00F221E3">
              <w:rPr>
                <w:rFonts w:ascii="宋体" w:eastAsia="宋体" w:hAnsi="Times New Roman" w:cs="宋体"/>
                <w:b/>
                <w:bCs/>
                <w:sz w:val="20"/>
                <w:szCs w:val="20"/>
              </w:rPr>
              <w:t>/6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0" w:type="dxa"/>
            </w:tcMar>
            <w:vAlign w:val="center"/>
          </w:tcPr>
          <w:p w14:paraId="6203D1DC" w14:textId="77777777" w:rsidR="00F221E3" w:rsidRDefault="00F221E3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0"/>
                <w:szCs w:val="20"/>
              </w:rPr>
              <w:t>安徽财经大学</w:t>
            </w:r>
          </w:p>
        </w:tc>
        <w:tc>
          <w:tcPr>
            <w:tcW w:w="442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0" w:type="dxa"/>
            </w:tcMar>
            <w:vAlign w:val="center"/>
          </w:tcPr>
          <w:p w14:paraId="4796DA7C" w14:textId="77777777" w:rsidR="00F221E3" w:rsidRDefault="00F221E3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0"/>
                <w:szCs w:val="20"/>
              </w:rPr>
              <w:t>文学与艺术传媒学院广告专业</w:t>
            </w:r>
            <w:r>
              <w:rPr>
                <w:rFonts w:ascii="宋体" w:eastAsia="宋体" w:hAnsi="Times New Roman" w:cs="宋体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宋体" w:eastAsia="宋体" w:hAnsi="Times New Roman" w:cs="宋体" w:hint="eastAsia"/>
                <w:b/>
                <w:bCs/>
                <w:sz w:val="20"/>
                <w:szCs w:val="20"/>
              </w:rPr>
              <w:t>文学学士</w:t>
            </w: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48A0AA" w14:textId="77777777" w:rsidR="00F221E3" w:rsidRDefault="00F221E3">
            <w:pPr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</w:tr>
    </w:tbl>
    <w:p w14:paraId="242C386F" w14:textId="77777777" w:rsidR="00F221E3" w:rsidRDefault="00F221E3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35"/>
        <w:gridCol w:w="8304"/>
      </w:tblGrid>
      <w:tr w:rsidR="00F221E3" w14:paraId="6FEC1BB5" w14:textId="77777777">
        <w:trPr>
          <w:jc w:val="center"/>
        </w:trPr>
        <w:tc>
          <w:tcPr>
            <w:tcW w:w="133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34" w:type="dxa"/>
              <w:left w:w="57" w:type="dxa"/>
              <w:bottom w:w="34" w:type="dxa"/>
              <w:right w:w="57" w:type="dxa"/>
            </w:tcMar>
            <w:vAlign w:val="center"/>
          </w:tcPr>
          <w:p w14:paraId="4F7DD2E4" w14:textId="77777777" w:rsidR="00F221E3" w:rsidRDefault="00F221E3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0"/>
                <w:szCs w:val="20"/>
              </w:rPr>
              <w:t>获奖情况：</w:t>
            </w:r>
          </w:p>
        </w:tc>
        <w:tc>
          <w:tcPr>
            <w:tcW w:w="8303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57" w:type="dxa"/>
              <w:bottom w:w="34" w:type="dxa"/>
              <w:right w:w="57" w:type="dxa"/>
            </w:tcMar>
            <w:vAlign w:val="center"/>
          </w:tcPr>
          <w:p w14:paraId="29104321" w14:textId="6F1CB950" w:rsidR="00F221E3" w:rsidRDefault="00385299">
            <w:pPr>
              <w:spacing w:line="20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4A7409F6" wp14:editId="140038BB">
                  <wp:simplePos x="0" y="0"/>
                  <wp:positionH relativeFrom="column">
                    <wp:posOffset>4330065</wp:posOffset>
                  </wp:positionH>
                  <wp:positionV relativeFrom="page">
                    <wp:posOffset>-984250</wp:posOffset>
                  </wp:positionV>
                  <wp:extent cx="1016635" cy="1377950"/>
                  <wp:effectExtent l="0" t="0" r="0" b="0"/>
                  <wp:wrapNone/>
                  <wp:docPr id="2013422383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3422383" name="图片 201342238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635" cy="1377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4FEFDCF9" w14:textId="77777777" w:rsidR="00F221E3" w:rsidRDefault="00F221E3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5"/>
        <w:gridCol w:w="9254"/>
      </w:tblGrid>
      <w:tr w:rsidR="00F221E3" w14:paraId="1F36879D" w14:textId="77777777">
        <w:trPr>
          <w:jc w:val="center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0" w:type="dxa"/>
              <w:bottom w:w="34" w:type="dxa"/>
              <w:right w:w="0" w:type="dxa"/>
            </w:tcMar>
          </w:tcPr>
          <w:p w14:paraId="3FFD1DCA" w14:textId="77777777" w:rsidR="00F221E3" w:rsidRDefault="00F221E3">
            <w:pPr>
              <w:spacing w:line="230" w:lineRule="atLeast"/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/>
                <w:b/>
                <w:bCs/>
                <w:sz w:val="20"/>
                <w:szCs w:val="20"/>
              </w:rPr>
              <w:t>•</w:t>
            </w:r>
          </w:p>
        </w:tc>
        <w:tc>
          <w:tcPr>
            <w:tcW w:w="9253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57" w:type="dxa"/>
              <w:bottom w:w="34" w:type="dxa"/>
              <w:right w:w="57" w:type="dxa"/>
            </w:tcMar>
            <w:vAlign w:val="center"/>
          </w:tcPr>
          <w:p w14:paraId="6C6CA659" w14:textId="6C0AC87E" w:rsidR="00F221E3" w:rsidRDefault="0004467B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/>
                <w:sz w:val="20"/>
                <w:szCs w:val="20"/>
              </w:rPr>
              <w:t>20xx</w:t>
            </w:r>
            <w:r w:rsidR="00F221E3">
              <w:rPr>
                <w:rFonts w:ascii="宋体" w:eastAsia="宋体" w:hAnsi="Times New Roman" w:cs="宋体" w:hint="eastAsia"/>
                <w:sz w:val="20"/>
                <w:szCs w:val="20"/>
              </w:rPr>
              <w:t>、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20xx</w:t>
            </w:r>
            <w:r w:rsidR="00F221E3">
              <w:rPr>
                <w:rFonts w:ascii="宋体" w:eastAsia="宋体" w:hAnsi="Times New Roman" w:cs="宋体" w:hint="eastAsia"/>
                <w:sz w:val="20"/>
                <w:szCs w:val="20"/>
              </w:rPr>
              <w:t>、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20xx</w:t>
            </w:r>
            <w:r w:rsidR="00F221E3">
              <w:rPr>
                <w:rFonts w:ascii="宋体" w:eastAsia="宋体" w:hAnsi="Times New Roman" w:cs="宋体" w:hint="eastAsia"/>
                <w:sz w:val="20"/>
                <w:szCs w:val="20"/>
              </w:rPr>
              <w:t>年分别获光华奖学金、复旦学业一等奖、三等奖、三等奖。</w:t>
            </w:r>
          </w:p>
        </w:tc>
      </w:tr>
    </w:tbl>
    <w:p w14:paraId="09FD5F71" w14:textId="77777777" w:rsidR="00F221E3" w:rsidRDefault="00F221E3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5"/>
        <w:gridCol w:w="9254"/>
      </w:tblGrid>
      <w:tr w:rsidR="00F221E3" w14:paraId="4A8B5551" w14:textId="77777777">
        <w:trPr>
          <w:jc w:val="center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0" w:type="dxa"/>
              <w:bottom w:w="34" w:type="dxa"/>
              <w:right w:w="0" w:type="dxa"/>
            </w:tcMar>
          </w:tcPr>
          <w:p w14:paraId="58431784" w14:textId="77777777" w:rsidR="00F221E3" w:rsidRDefault="00F221E3">
            <w:pPr>
              <w:spacing w:line="230" w:lineRule="atLeast"/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/>
                <w:b/>
                <w:bCs/>
                <w:sz w:val="20"/>
                <w:szCs w:val="20"/>
              </w:rPr>
              <w:t>•</w:t>
            </w:r>
          </w:p>
        </w:tc>
        <w:tc>
          <w:tcPr>
            <w:tcW w:w="9253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57" w:type="dxa"/>
              <w:bottom w:w="34" w:type="dxa"/>
              <w:right w:w="57" w:type="dxa"/>
            </w:tcMar>
            <w:vAlign w:val="center"/>
          </w:tcPr>
          <w:p w14:paraId="20E9F5E7" w14:textId="33D0479F" w:rsidR="00F221E3" w:rsidRDefault="0004467B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/>
                <w:sz w:val="20"/>
                <w:szCs w:val="20"/>
              </w:rPr>
              <w:t>20xx</w:t>
            </w:r>
            <w:r w:rsidR="00F221E3">
              <w:rPr>
                <w:rFonts w:ascii="宋体" w:eastAsia="宋体" w:hAnsi="Times New Roman" w:cs="宋体" w:hint="eastAsia"/>
                <w:sz w:val="20"/>
                <w:szCs w:val="20"/>
              </w:rPr>
              <w:t>年《行走的风景》获学院征文比赛二等奖；《寂静之声》《赞美》分别获“感动安财”奖、文学艺术传媒系征文比赛三等奖、诗歌朗诵比赛优秀奖。</w:t>
            </w:r>
          </w:p>
        </w:tc>
      </w:tr>
    </w:tbl>
    <w:p w14:paraId="5E54D951" w14:textId="77777777" w:rsidR="00F221E3" w:rsidRDefault="00F221E3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5"/>
        <w:gridCol w:w="9254"/>
      </w:tblGrid>
      <w:tr w:rsidR="00F221E3" w14:paraId="03DA05A0" w14:textId="77777777">
        <w:trPr>
          <w:jc w:val="center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0" w:type="dxa"/>
              <w:bottom w:w="34" w:type="dxa"/>
              <w:right w:w="0" w:type="dxa"/>
            </w:tcMar>
          </w:tcPr>
          <w:p w14:paraId="7821F0E8" w14:textId="77777777" w:rsidR="00F221E3" w:rsidRDefault="00F221E3">
            <w:pPr>
              <w:spacing w:line="230" w:lineRule="atLeast"/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/>
                <w:b/>
                <w:bCs/>
                <w:sz w:val="20"/>
                <w:szCs w:val="20"/>
              </w:rPr>
              <w:t>•</w:t>
            </w:r>
          </w:p>
        </w:tc>
        <w:tc>
          <w:tcPr>
            <w:tcW w:w="9253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57" w:type="dxa"/>
              <w:bottom w:w="34" w:type="dxa"/>
              <w:right w:w="57" w:type="dxa"/>
            </w:tcMar>
            <w:vAlign w:val="center"/>
          </w:tcPr>
          <w:p w14:paraId="4923F77B" w14:textId="50AAF092" w:rsidR="00F221E3" w:rsidRDefault="0004467B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/>
                <w:sz w:val="20"/>
                <w:szCs w:val="20"/>
              </w:rPr>
              <w:t>20xx</w:t>
            </w:r>
            <w:r w:rsidR="00F221E3">
              <w:rPr>
                <w:rFonts w:ascii="宋体" w:eastAsia="宋体" w:hAnsi="Times New Roman" w:cs="宋体" w:hint="eastAsia"/>
                <w:sz w:val="20"/>
                <w:szCs w:val="20"/>
              </w:rPr>
              <w:t>年获得安徽财经大学二等学业奖学金</w:t>
            </w:r>
          </w:p>
        </w:tc>
      </w:tr>
    </w:tbl>
    <w:p w14:paraId="5E1679BB" w14:textId="77777777" w:rsidR="00F221E3" w:rsidRDefault="00F221E3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F221E3" w14:paraId="47FAC2E5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1F48D407" w14:textId="77777777" w:rsidR="00F221E3" w:rsidRDefault="00F221E3">
            <w:pPr>
              <w:spacing w:line="20" w:lineRule="atLeast"/>
              <w:rPr>
                <w:rFonts w:ascii="宋体" w:eastAsia="宋体" w:hAnsi="Times New Roman" w:cs="宋体"/>
                <w:sz w:val="2"/>
                <w:szCs w:val="2"/>
              </w:rPr>
            </w:pPr>
          </w:p>
        </w:tc>
      </w:tr>
    </w:tbl>
    <w:p w14:paraId="7A13A76D" w14:textId="77777777" w:rsidR="00F221E3" w:rsidRDefault="00F221E3">
      <w:pPr>
        <w:rPr>
          <w:rFonts w:ascii="宋体" w:eastAsia="宋体" w:hAnsi="Times New Roman" w:cs="宋体"/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F221E3" w14:paraId="41DD44CE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64" w:type="dxa"/>
              <w:left w:w="85" w:type="dxa"/>
              <w:bottom w:w="64" w:type="dxa"/>
              <w:right w:w="85" w:type="dxa"/>
            </w:tcMar>
            <w:vAlign w:val="center"/>
          </w:tcPr>
          <w:p w14:paraId="5F0AF170" w14:textId="77777777" w:rsidR="00F221E3" w:rsidRDefault="00F221E3">
            <w:pPr>
              <w:spacing w:line="275" w:lineRule="atLeast"/>
              <w:rPr>
                <w:rFonts w:ascii="宋体" w:eastAsia="宋体" w:hAnsi="Times New Roman" w:cs="宋体"/>
              </w:rPr>
            </w:pPr>
            <w:r>
              <w:rPr>
                <w:rFonts w:ascii="宋体" w:eastAsia="宋体" w:hAnsi="Times New Roman" w:cs="宋体" w:hint="eastAsia"/>
                <w:b/>
                <w:bCs/>
              </w:rPr>
              <w:t>社会实践</w:t>
            </w:r>
            <w:r>
              <w:rPr>
                <w:rFonts w:ascii="宋体" w:eastAsia="宋体" w:hAnsi="Times New Roman" w:cs="宋体"/>
                <w:b/>
                <w:bCs/>
              </w:rPr>
              <w:t xml:space="preserve"> </w:t>
            </w:r>
          </w:p>
        </w:tc>
      </w:tr>
    </w:tbl>
    <w:p w14:paraId="60A57AFC" w14:textId="77777777" w:rsidR="00F221E3" w:rsidRDefault="00F221E3">
      <w:pPr>
        <w:rPr>
          <w:rFonts w:ascii="宋体" w:eastAsia="宋体" w:hAnsi="Times New Roman" w:cs="宋体"/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5"/>
        <w:gridCol w:w="1829"/>
        <w:gridCol w:w="3839"/>
        <w:gridCol w:w="3586"/>
      </w:tblGrid>
      <w:tr w:rsidR="00F221E3" w14:paraId="2132884C" w14:textId="77777777">
        <w:trPr>
          <w:jc w:val="center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0" w:type="dxa"/>
              <w:bottom w:w="34" w:type="dxa"/>
              <w:right w:w="0" w:type="dxa"/>
            </w:tcMar>
          </w:tcPr>
          <w:p w14:paraId="476C01D1" w14:textId="77777777" w:rsidR="00F221E3" w:rsidRDefault="00F221E3">
            <w:pPr>
              <w:spacing w:line="230" w:lineRule="atLeast"/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/>
                <w:b/>
                <w:bCs/>
                <w:sz w:val="20"/>
                <w:szCs w:val="20"/>
              </w:rPr>
              <w:t>•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0" w:type="dxa"/>
              <w:bottom w:w="34" w:type="dxa"/>
              <w:right w:w="0" w:type="dxa"/>
            </w:tcMar>
            <w:vAlign w:val="center"/>
          </w:tcPr>
          <w:p w14:paraId="158E9AD3" w14:textId="399A76B8" w:rsidR="00F221E3" w:rsidRDefault="0004467B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/>
                <w:b/>
                <w:bCs/>
                <w:sz w:val="20"/>
                <w:szCs w:val="20"/>
              </w:rPr>
              <w:t>20xx</w:t>
            </w:r>
            <w:r w:rsidR="00F221E3">
              <w:rPr>
                <w:rFonts w:ascii="宋体" w:eastAsia="宋体" w:hAnsi="Times New Roman" w:cs="宋体"/>
                <w:b/>
                <w:bCs/>
                <w:sz w:val="20"/>
                <w:szCs w:val="20"/>
              </w:rPr>
              <w:t>/10-</w:t>
            </w:r>
            <w:r w:rsidR="00F221E3">
              <w:rPr>
                <w:rFonts w:ascii="宋体" w:eastAsia="宋体" w:hAnsi="Times New Roman" w:cs="宋体" w:hint="eastAsia"/>
                <w:b/>
                <w:bCs/>
                <w:sz w:val="20"/>
                <w:szCs w:val="20"/>
              </w:rPr>
              <w:t>至今</w:t>
            </w:r>
          </w:p>
        </w:tc>
        <w:tc>
          <w:tcPr>
            <w:tcW w:w="3838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0" w:type="dxa"/>
              <w:bottom w:w="34" w:type="dxa"/>
              <w:right w:w="0" w:type="dxa"/>
            </w:tcMar>
            <w:vAlign w:val="center"/>
          </w:tcPr>
          <w:p w14:paraId="1AD659B6" w14:textId="77777777" w:rsidR="00F221E3" w:rsidRDefault="00F221E3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0"/>
                <w:szCs w:val="20"/>
              </w:rPr>
              <w:t>文新报业集团《东方早报》大都会</w:t>
            </w:r>
          </w:p>
        </w:tc>
        <w:tc>
          <w:tcPr>
            <w:tcW w:w="3585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57" w:type="dxa"/>
              <w:bottom w:w="34" w:type="dxa"/>
              <w:right w:w="57" w:type="dxa"/>
            </w:tcMar>
            <w:vAlign w:val="center"/>
          </w:tcPr>
          <w:p w14:paraId="2C3C526A" w14:textId="77777777" w:rsidR="00F221E3" w:rsidRDefault="00F221E3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0"/>
                <w:szCs w:val="20"/>
              </w:rPr>
              <w:t>记者</w:t>
            </w:r>
          </w:p>
        </w:tc>
      </w:tr>
    </w:tbl>
    <w:p w14:paraId="2AA392A5" w14:textId="77777777" w:rsidR="00F221E3" w:rsidRDefault="00F221E3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5"/>
        <w:gridCol w:w="9254"/>
      </w:tblGrid>
      <w:tr w:rsidR="00F221E3" w14:paraId="0A97ABF5" w14:textId="77777777">
        <w:trPr>
          <w:jc w:val="center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0" w:type="dxa"/>
              <w:bottom w:w="34" w:type="dxa"/>
              <w:right w:w="0" w:type="dxa"/>
            </w:tcMar>
            <w:vAlign w:val="center"/>
          </w:tcPr>
          <w:p w14:paraId="603D7EE9" w14:textId="77777777" w:rsidR="00F221E3" w:rsidRDefault="00F221E3">
            <w:pPr>
              <w:spacing w:line="200" w:lineRule="atLeast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9253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0" w:type="dxa"/>
              <w:bottom w:w="34" w:type="dxa"/>
              <w:right w:w="0" w:type="dxa"/>
            </w:tcMar>
            <w:vAlign w:val="center"/>
          </w:tcPr>
          <w:p w14:paraId="323A889D" w14:textId="77777777" w:rsidR="00F221E3" w:rsidRDefault="00F221E3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0"/>
                <w:szCs w:val="20"/>
              </w:rPr>
              <w:t>《青年报》通讯员。采写铁路、消保、突发事故、校园、教育等条线。完成新闻稿百余篇。</w:t>
            </w:r>
          </w:p>
        </w:tc>
      </w:tr>
    </w:tbl>
    <w:p w14:paraId="77AC7CF7" w14:textId="77777777" w:rsidR="00F221E3" w:rsidRDefault="00F221E3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5"/>
        <w:gridCol w:w="1844"/>
        <w:gridCol w:w="3824"/>
        <w:gridCol w:w="3586"/>
      </w:tblGrid>
      <w:tr w:rsidR="00F221E3" w14:paraId="523E3AB4" w14:textId="77777777">
        <w:trPr>
          <w:jc w:val="center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0" w:type="dxa"/>
              <w:bottom w:w="34" w:type="dxa"/>
              <w:right w:w="0" w:type="dxa"/>
            </w:tcMar>
          </w:tcPr>
          <w:p w14:paraId="2F42FAF4" w14:textId="77777777" w:rsidR="00F221E3" w:rsidRDefault="00F221E3">
            <w:pPr>
              <w:spacing w:line="230" w:lineRule="atLeast"/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/>
                <w:b/>
                <w:bCs/>
                <w:sz w:val="20"/>
                <w:szCs w:val="20"/>
              </w:rPr>
              <w:t>•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0" w:type="dxa"/>
              <w:bottom w:w="34" w:type="dxa"/>
              <w:right w:w="0" w:type="dxa"/>
            </w:tcMar>
            <w:vAlign w:val="center"/>
          </w:tcPr>
          <w:p w14:paraId="37A239C8" w14:textId="57497456" w:rsidR="00F221E3" w:rsidRDefault="0004467B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/>
                <w:b/>
                <w:bCs/>
                <w:sz w:val="20"/>
                <w:szCs w:val="20"/>
              </w:rPr>
              <w:t>20xx</w:t>
            </w:r>
            <w:r w:rsidR="00F221E3">
              <w:rPr>
                <w:rFonts w:ascii="宋体" w:eastAsia="宋体" w:hAnsi="Times New Roman" w:cs="宋体"/>
                <w:b/>
                <w:bCs/>
                <w:sz w:val="20"/>
                <w:szCs w:val="20"/>
              </w:rPr>
              <w:t>/10~</w:t>
            </w:r>
            <w:r>
              <w:rPr>
                <w:rFonts w:ascii="宋体" w:eastAsia="宋体" w:hAnsi="Times New Roman" w:cs="宋体"/>
                <w:b/>
                <w:bCs/>
                <w:sz w:val="20"/>
                <w:szCs w:val="20"/>
              </w:rPr>
              <w:t>20xx</w:t>
            </w:r>
            <w:r w:rsidR="00F221E3">
              <w:rPr>
                <w:rFonts w:ascii="宋体" w:eastAsia="宋体" w:hAnsi="Times New Roman" w:cs="宋体"/>
                <w:b/>
                <w:bCs/>
                <w:sz w:val="20"/>
                <w:szCs w:val="20"/>
              </w:rPr>
              <w:t>/03</w:t>
            </w:r>
          </w:p>
        </w:tc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0" w:type="dxa"/>
              <w:bottom w:w="34" w:type="dxa"/>
              <w:right w:w="0" w:type="dxa"/>
            </w:tcMar>
            <w:vAlign w:val="center"/>
          </w:tcPr>
          <w:p w14:paraId="658F9102" w14:textId="77777777" w:rsidR="00F221E3" w:rsidRDefault="00F221E3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0"/>
                <w:szCs w:val="20"/>
              </w:rPr>
              <w:t>华东地区优秀期刊《中文自修》</w:t>
            </w:r>
          </w:p>
        </w:tc>
        <w:tc>
          <w:tcPr>
            <w:tcW w:w="3585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57" w:type="dxa"/>
              <w:bottom w:w="34" w:type="dxa"/>
              <w:right w:w="57" w:type="dxa"/>
            </w:tcMar>
            <w:vAlign w:val="center"/>
          </w:tcPr>
          <w:p w14:paraId="4FBAF462" w14:textId="77777777" w:rsidR="00F221E3" w:rsidRDefault="00F221E3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0"/>
                <w:szCs w:val="20"/>
              </w:rPr>
              <w:t>编辑部部长</w:t>
            </w:r>
          </w:p>
        </w:tc>
      </w:tr>
    </w:tbl>
    <w:p w14:paraId="385EE2D5" w14:textId="77777777" w:rsidR="00F221E3" w:rsidRDefault="00F221E3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5"/>
        <w:gridCol w:w="9254"/>
      </w:tblGrid>
      <w:tr w:rsidR="00F221E3" w14:paraId="4CCD450F" w14:textId="77777777">
        <w:trPr>
          <w:jc w:val="center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0" w:type="dxa"/>
              <w:bottom w:w="34" w:type="dxa"/>
              <w:right w:w="0" w:type="dxa"/>
            </w:tcMar>
          </w:tcPr>
          <w:p w14:paraId="2B30DE3F" w14:textId="77777777" w:rsidR="00F221E3" w:rsidRDefault="00F221E3">
            <w:pPr>
              <w:spacing w:line="200" w:lineRule="atLeast"/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9253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0" w:type="dxa"/>
              <w:bottom w:w="34" w:type="dxa"/>
              <w:right w:w="0" w:type="dxa"/>
            </w:tcMar>
            <w:vAlign w:val="center"/>
          </w:tcPr>
          <w:p w14:paraId="0CCADAB3" w14:textId="77777777" w:rsidR="00F221E3" w:rsidRDefault="00F221E3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负责“生活随笔”三个栏目，跟进从约稿到送审的整个流程。开创“成长的烦恼”栏目，目前已成为《中文自修》的常设栏目。</w:t>
            </w:r>
          </w:p>
          <w:p w14:paraId="5D34C743" w14:textId="77777777" w:rsidR="00F221E3" w:rsidRDefault="00F221E3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</w:tr>
    </w:tbl>
    <w:p w14:paraId="79DF239E" w14:textId="77777777" w:rsidR="00F221E3" w:rsidRDefault="00F221E3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5"/>
        <w:gridCol w:w="9254"/>
      </w:tblGrid>
      <w:tr w:rsidR="00F221E3" w14:paraId="3E0BDCDF" w14:textId="77777777">
        <w:trPr>
          <w:jc w:val="center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0" w:type="dxa"/>
              <w:bottom w:w="34" w:type="dxa"/>
              <w:right w:w="0" w:type="dxa"/>
            </w:tcMar>
          </w:tcPr>
          <w:p w14:paraId="00665612" w14:textId="77777777" w:rsidR="00F221E3" w:rsidRDefault="00F221E3">
            <w:pPr>
              <w:spacing w:line="200" w:lineRule="atLeast"/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9253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0" w:type="dxa"/>
              <w:bottom w:w="34" w:type="dxa"/>
              <w:right w:w="0" w:type="dxa"/>
            </w:tcMar>
            <w:vAlign w:val="center"/>
          </w:tcPr>
          <w:p w14:paraId="710092C7" w14:textId="77777777" w:rsidR="00F221E3" w:rsidRDefault="00F221E3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组织、策划、布置一系列大型活动，如第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24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届、第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25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届上海市中学生作文竞赛、口语交际比赛、语文大讲堂、“作文竞赛走进校园”活动等；</w:t>
            </w:r>
          </w:p>
        </w:tc>
      </w:tr>
    </w:tbl>
    <w:p w14:paraId="6825338C" w14:textId="77777777" w:rsidR="00F221E3" w:rsidRDefault="00F221E3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5"/>
        <w:gridCol w:w="9254"/>
      </w:tblGrid>
      <w:tr w:rsidR="00F221E3" w14:paraId="5F7AC73B" w14:textId="77777777">
        <w:trPr>
          <w:jc w:val="center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0" w:type="dxa"/>
              <w:bottom w:w="34" w:type="dxa"/>
              <w:right w:w="0" w:type="dxa"/>
            </w:tcMar>
          </w:tcPr>
          <w:p w14:paraId="76376835" w14:textId="77777777" w:rsidR="00F221E3" w:rsidRDefault="00F221E3">
            <w:pPr>
              <w:spacing w:line="200" w:lineRule="atLeast"/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9253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0" w:type="dxa"/>
              <w:bottom w:w="34" w:type="dxa"/>
              <w:right w:w="0" w:type="dxa"/>
            </w:tcMar>
            <w:vAlign w:val="center"/>
          </w:tcPr>
          <w:p w14:paraId="46A5BE1A" w14:textId="14C1F490" w:rsidR="00F221E3" w:rsidRDefault="00F221E3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负责</w:t>
            </w:r>
            <w:r w:rsidR="0004467B">
              <w:rPr>
                <w:rFonts w:ascii="宋体" w:eastAsia="宋体" w:hAnsi="Times New Roman" w:cs="宋体"/>
                <w:sz w:val="20"/>
                <w:szCs w:val="20"/>
              </w:rPr>
              <w:t>20xx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杂志头期头条“校园风景线”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——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“走进文来”的摄影采访。</w:t>
            </w:r>
          </w:p>
        </w:tc>
      </w:tr>
    </w:tbl>
    <w:p w14:paraId="043A0FD5" w14:textId="77777777" w:rsidR="00F221E3" w:rsidRDefault="00F221E3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5"/>
        <w:gridCol w:w="1844"/>
        <w:gridCol w:w="7410"/>
      </w:tblGrid>
      <w:tr w:rsidR="00F221E3" w14:paraId="65E7013A" w14:textId="77777777">
        <w:trPr>
          <w:jc w:val="center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0" w:type="dxa"/>
              <w:bottom w:w="34" w:type="dxa"/>
              <w:right w:w="0" w:type="dxa"/>
            </w:tcMar>
          </w:tcPr>
          <w:p w14:paraId="427E1959" w14:textId="77777777" w:rsidR="00F221E3" w:rsidRDefault="00F221E3">
            <w:pPr>
              <w:spacing w:line="230" w:lineRule="atLeast"/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/>
                <w:b/>
                <w:bCs/>
                <w:sz w:val="20"/>
                <w:szCs w:val="20"/>
              </w:rPr>
              <w:t>•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0" w:type="dxa"/>
              <w:bottom w:w="34" w:type="dxa"/>
              <w:right w:w="0" w:type="dxa"/>
            </w:tcMar>
            <w:vAlign w:val="center"/>
          </w:tcPr>
          <w:p w14:paraId="7A9F434B" w14:textId="1BF6FB61" w:rsidR="00F221E3" w:rsidRDefault="0004467B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/>
                <w:b/>
                <w:bCs/>
                <w:sz w:val="20"/>
                <w:szCs w:val="20"/>
              </w:rPr>
              <w:t>20xx</w:t>
            </w:r>
            <w:r w:rsidR="00F221E3">
              <w:rPr>
                <w:rFonts w:ascii="宋体" w:eastAsia="宋体" w:hAnsi="Times New Roman" w:cs="宋体"/>
                <w:b/>
                <w:bCs/>
                <w:sz w:val="20"/>
                <w:szCs w:val="20"/>
              </w:rPr>
              <w:t>/06~</w:t>
            </w:r>
            <w:r>
              <w:rPr>
                <w:rFonts w:ascii="宋体" w:eastAsia="宋体" w:hAnsi="Times New Roman" w:cs="宋体"/>
                <w:b/>
                <w:bCs/>
                <w:sz w:val="20"/>
                <w:szCs w:val="20"/>
              </w:rPr>
              <w:t>20xx</w:t>
            </w:r>
            <w:r w:rsidR="00F221E3">
              <w:rPr>
                <w:rFonts w:ascii="宋体" w:eastAsia="宋体" w:hAnsi="Times New Roman" w:cs="宋体"/>
                <w:b/>
                <w:bCs/>
                <w:sz w:val="20"/>
                <w:szCs w:val="20"/>
              </w:rPr>
              <w:t>/08</w:t>
            </w:r>
          </w:p>
        </w:tc>
        <w:tc>
          <w:tcPr>
            <w:tcW w:w="7408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0" w:type="dxa"/>
              <w:bottom w:w="34" w:type="dxa"/>
              <w:right w:w="0" w:type="dxa"/>
            </w:tcMar>
            <w:vAlign w:val="center"/>
          </w:tcPr>
          <w:p w14:paraId="4AE59DE4" w14:textId="77777777" w:rsidR="00F221E3" w:rsidRDefault="00F221E3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0"/>
                <w:szCs w:val="20"/>
              </w:rPr>
              <w:t>合肥企之源广告公司，从事“家居频道”广告软文写作。</w:t>
            </w:r>
          </w:p>
        </w:tc>
      </w:tr>
    </w:tbl>
    <w:p w14:paraId="6A270042" w14:textId="77777777" w:rsidR="00F221E3" w:rsidRDefault="00F221E3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F221E3" w14:paraId="7AD31647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7541DD48" w14:textId="77777777" w:rsidR="00F221E3" w:rsidRDefault="00F221E3">
            <w:pPr>
              <w:spacing w:line="20" w:lineRule="atLeast"/>
              <w:rPr>
                <w:rFonts w:ascii="宋体" w:eastAsia="宋体" w:hAnsi="Times New Roman" w:cs="宋体"/>
                <w:sz w:val="2"/>
                <w:szCs w:val="2"/>
              </w:rPr>
            </w:pPr>
          </w:p>
        </w:tc>
      </w:tr>
    </w:tbl>
    <w:p w14:paraId="0F0A9D34" w14:textId="77777777" w:rsidR="00F221E3" w:rsidRDefault="00F221E3">
      <w:pPr>
        <w:rPr>
          <w:rFonts w:ascii="宋体" w:eastAsia="宋体" w:hAnsi="Times New Roman" w:cs="宋体"/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F221E3" w14:paraId="457067F5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64" w:type="dxa"/>
              <w:left w:w="85" w:type="dxa"/>
              <w:bottom w:w="64" w:type="dxa"/>
              <w:right w:w="85" w:type="dxa"/>
            </w:tcMar>
            <w:vAlign w:val="center"/>
          </w:tcPr>
          <w:p w14:paraId="253D8DAA" w14:textId="77777777" w:rsidR="00F221E3" w:rsidRDefault="00F221E3">
            <w:pPr>
              <w:spacing w:line="275" w:lineRule="atLeast"/>
              <w:rPr>
                <w:rFonts w:ascii="宋体" w:eastAsia="宋体" w:hAnsi="Times New Roman" w:cs="宋体"/>
              </w:rPr>
            </w:pPr>
            <w:r>
              <w:rPr>
                <w:rFonts w:ascii="宋体" w:eastAsia="宋体" w:hAnsi="Times New Roman" w:cs="宋体" w:hint="eastAsia"/>
                <w:b/>
                <w:bCs/>
              </w:rPr>
              <w:t>校园经历</w:t>
            </w:r>
            <w:r>
              <w:rPr>
                <w:rFonts w:ascii="宋体" w:eastAsia="宋体" w:hAnsi="Times New Roman" w:cs="宋体"/>
                <w:b/>
                <w:bCs/>
              </w:rPr>
              <w:t xml:space="preserve">   </w:t>
            </w:r>
          </w:p>
        </w:tc>
      </w:tr>
    </w:tbl>
    <w:p w14:paraId="0450FA80" w14:textId="77777777" w:rsidR="00F221E3" w:rsidRDefault="00F221E3">
      <w:pPr>
        <w:rPr>
          <w:rFonts w:ascii="宋体" w:eastAsia="宋体" w:hAnsi="Times New Roman" w:cs="宋体"/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5"/>
        <w:gridCol w:w="1844"/>
        <w:gridCol w:w="7410"/>
      </w:tblGrid>
      <w:tr w:rsidR="00F221E3" w14:paraId="6B76AD66" w14:textId="77777777">
        <w:trPr>
          <w:jc w:val="center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0" w:type="dxa"/>
              <w:bottom w:w="34" w:type="dxa"/>
              <w:right w:w="0" w:type="dxa"/>
            </w:tcMar>
          </w:tcPr>
          <w:p w14:paraId="31A6A178" w14:textId="77777777" w:rsidR="00F221E3" w:rsidRDefault="00F221E3">
            <w:pPr>
              <w:spacing w:line="230" w:lineRule="atLeast"/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/>
                <w:b/>
                <w:bCs/>
                <w:sz w:val="20"/>
                <w:szCs w:val="20"/>
              </w:rPr>
              <w:t>•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0" w:type="dxa"/>
              <w:bottom w:w="34" w:type="dxa"/>
              <w:right w:w="0" w:type="dxa"/>
            </w:tcMar>
            <w:vAlign w:val="center"/>
          </w:tcPr>
          <w:p w14:paraId="608D4F6F" w14:textId="7DECA0CA" w:rsidR="00F221E3" w:rsidRDefault="0004467B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/>
                <w:b/>
                <w:bCs/>
                <w:sz w:val="20"/>
                <w:szCs w:val="20"/>
              </w:rPr>
              <w:t>20xx</w:t>
            </w:r>
            <w:r w:rsidR="00F221E3">
              <w:rPr>
                <w:rFonts w:ascii="宋体" w:eastAsia="宋体" w:hAnsi="Times New Roman" w:cs="宋体"/>
                <w:b/>
                <w:bCs/>
                <w:sz w:val="20"/>
                <w:szCs w:val="20"/>
              </w:rPr>
              <w:t>/7</w:t>
            </w:r>
            <w:r w:rsidR="00F221E3">
              <w:rPr>
                <w:rFonts w:ascii="宋体" w:eastAsia="宋体" w:hAnsi="Times New Roman" w:cs="宋体"/>
                <w:b/>
                <w:bCs/>
                <w:sz w:val="20"/>
                <w:szCs w:val="20"/>
              </w:rPr>
              <w:t>—</w:t>
            </w:r>
            <w:r>
              <w:rPr>
                <w:rFonts w:ascii="宋体" w:eastAsia="宋体" w:hAnsi="Times New Roman" w:cs="宋体"/>
                <w:b/>
                <w:bCs/>
                <w:sz w:val="20"/>
                <w:szCs w:val="20"/>
              </w:rPr>
              <w:t>20xx</w:t>
            </w:r>
            <w:r w:rsidR="00F221E3">
              <w:rPr>
                <w:rFonts w:ascii="宋体" w:eastAsia="宋体" w:hAnsi="Times New Roman" w:cs="宋体"/>
                <w:b/>
                <w:bCs/>
                <w:sz w:val="20"/>
                <w:szCs w:val="20"/>
              </w:rPr>
              <w:t>/7</w:t>
            </w:r>
          </w:p>
        </w:tc>
        <w:tc>
          <w:tcPr>
            <w:tcW w:w="7408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0" w:type="dxa"/>
              <w:bottom w:w="34" w:type="dxa"/>
              <w:right w:w="0" w:type="dxa"/>
            </w:tcMar>
            <w:vAlign w:val="center"/>
          </w:tcPr>
          <w:p w14:paraId="282D432C" w14:textId="77777777" w:rsidR="00F221E3" w:rsidRDefault="00F221E3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0"/>
                <w:szCs w:val="20"/>
              </w:rPr>
              <w:t>《复旦》校园生活版的编辑记者</w:t>
            </w:r>
          </w:p>
        </w:tc>
      </w:tr>
    </w:tbl>
    <w:p w14:paraId="42E707A8" w14:textId="77777777" w:rsidR="00F221E3" w:rsidRDefault="00F221E3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5"/>
        <w:gridCol w:w="9254"/>
      </w:tblGrid>
      <w:tr w:rsidR="00F221E3" w14:paraId="79073EE7" w14:textId="77777777">
        <w:trPr>
          <w:jc w:val="center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0" w:type="dxa"/>
              <w:bottom w:w="34" w:type="dxa"/>
              <w:right w:w="0" w:type="dxa"/>
            </w:tcMar>
          </w:tcPr>
          <w:p w14:paraId="341D9D8F" w14:textId="77777777" w:rsidR="00F221E3" w:rsidRDefault="00F221E3">
            <w:pPr>
              <w:spacing w:line="200" w:lineRule="atLeast"/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9253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0" w:type="dxa"/>
              <w:bottom w:w="34" w:type="dxa"/>
              <w:right w:w="0" w:type="dxa"/>
            </w:tcMar>
            <w:vAlign w:val="center"/>
          </w:tcPr>
          <w:p w14:paraId="6F325582" w14:textId="77777777" w:rsidR="00F221E3" w:rsidRDefault="00F221E3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任校报《复旦》校园生活版的编辑，同时负责采访、写稿、排版、校对等，做过几期专版编辑，如校园基层党建专版、“毕业生之星”专版、毕业季专版；同时兼任校报记者，完成四版头条多篇。</w:t>
            </w:r>
          </w:p>
        </w:tc>
      </w:tr>
    </w:tbl>
    <w:p w14:paraId="26052CAA" w14:textId="77777777" w:rsidR="00F221E3" w:rsidRDefault="00F221E3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5"/>
        <w:gridCol w:w="9254"/>
      </w:tblGrid>
      <w:tr w:rsidR="00F221E3" w14:paraId="384E4936" w14:textId="77777777">
        <w:trPr>
          <w:jc w:val="center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0" w:type="dxa"/>
              <w:bottom w:w="34" w:type="dxa"/>
              <w:right w:w="0" w:type="dxa"/>
            </w:tcMar>
          </w:tcPr>
          <w:p w14:paraId="2F8F3C44" w14:textId="77777777" w:rsidR="00F221E3" w:rsidRDefault="00F221E3">
            <w:pPr>
              <w:spacing w:line="200" w:lineRule="atLeast"/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9253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0" w:type="dxa"/>
              <w:bottom w:w="34" w:type="dxa"/>
              <w:right w:w="0" w:type="dxa"/>
            </w:tcMar>
            <w:vAlign w:val="center"/>
          </w:tcPr>
          <w:p w14:paraId="2507D39F" w14:textId="77777777" w:rsidR="00F221E3" w:rsidRDefault="00F221E3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其中多篇采访稿被《光明日报》《新闻晨报》《新民晚报》等外媒刊载。</w:t>
            </w:r>
          </w:p>
        </w:tc>
      </w:tr>
    </w:tbl>
    <w:p w14:paraId="2E5B7D47" w14:textId="77777777" w:rsidR="00F221E3" w:rsidRDefault="00F221E3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5"/>
        <w:gridCol w:w="9254"/>
      </w:tblGrid>
      <w:tr w:rsidR="00F221E3" w14:paraId="7D117655" w14:textId="77777777">
        <w:trPr>
          <w:jc w:val="center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0" w:type="dxa"/>
              <w:bottom w:w="34" w:type="dxa"/>
              <w:right w:w="0" w:type="dxa"/>
            </w:tcMar>
          </w:tcPr>
          <w:p w14:paraId="06E1CC69" w14:textId="77777777" w:rsidR="00F221E3" w:rsidRDefault="00F221E3">
            <w:pPr>
              <w:spacing w:line="200" w:lineRule="atLeast"/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9253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0" w:type="dxa"/>
              <w:bottom w:w="34" w:type="dxa"/>
              <w:right w:w="0" w:type="dxa"/>
            </w:tcMar>
            <w:vAlign w:val="center"/>
          </w:tcPr>
          <w:p w14:paraId="1F6B93CA" w14:textId="77777777" w:rsidR="00F221E3" w:rsidRDefault="00F221E3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采访质量和稿件质量得到校报主编方明老师的认可</w:t>
            </w:r>
          </w:p>
        </w:tc>
      </w:tr>
    </w:tbl>
    <w:p w14:paraId="21F5A5CC" w14:textId="77777777" w:rsidR="00F221E3" w:rsidRDefault="00F221E3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5"/>
        <w:gridCol w:w="1844"/>
        <w:gridCol w:w="7410"/>
      </w:tblGrid>
      <w:tr w:rsidR="00F221E3" w14:paraId="4ACE4C04" w14:textId="77777777">
        <w:trPr>
          <w:jc w:val="center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0" w:type="dxa"/>
              <w:bottom w:w="34" w:type="dxa"/>
              <w:right w:w="0" w:type="dxa"/>
            </w:tcMar>
          </w:tcPr>
          <w:p w14:paraId="67E653F4" w14:textId="77777777" w:rsidR="00F221E3" w:rsidRDefault="00F221E3">
            <w:pPr>
              <w:spacing w:line="230" w:lineRule="atLeast"/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/>
                <w:b/>
                <w:bCs/>
                <w:sz w:val="20"/>
                <w:szCs w:val="20"/>
              </w:rPr>
              <w:t>•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0" w:type="dxa"/>
              <w:bottom w:w="34" w:type="dxa"/>
              <w:right w:w="0" w:type="dxa"/>
            </w:tcMar>
            <w:vAlign w:val="center"/>
          </w:tcPr>
          <w:p w14:paraId="0A2FB779" w14:textId="76C33140" w:rsidR="00F221E3" w:rsidRDefault="0004467B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/>
                <w:b/>
                <w:bCs/>
                <w:sz w:val="20"/>
                <w:szCs w:val="20"/>
              </w:rPr>
              <w:t>20xx</w:t>
            </w:r>
            <w:r w:rsidR="00F221E3">
              <w:rPr>
                <w:rFonts w:ascii="宋体" w:eastAsia="宋体" w:hAnsi="Times New Roman" w:cs="宋体"/>
                <w:b/>
                <w:bCs/>
                <w:sz w:val="20"/>
                <w:szCs w:val="20"/>
              </w:rPr>
              <w:t>/07~</w:t>
            </w:r>
            <w:r>
              <w:rPr>
                <w:rFonts w:ascii="宋体" w:eastAsia="宋体" w:hAnsi="Times New Roman" w:cs="宋体"/>
                <w:b/>
                <w:bCs/>
                <w:sz w:val="20"/>
                <w:szCs w:val="20"/>
              </w:rPr>
              <w:t>20xx</w:t>
            </w:r>
            <w:r w:rsidR="00F221E3">
              <w:rPr>
                <w:rFonts w:ascii="宋体" w:eastAsia="宋体" w:hAnsi="Times New Roman" w:cs="宋体"/>
                <w:b/>
                <w:bCs/>
                <w:sz w:val="20"/>
                <w:szCs w:val="20"/>
              </w:rPr>
              <w:t>/7</w:t>
            </w:r>
          </w:p>
        </w:tc>
        <w:tc>
          <w:tcPr>
            <w:tcW w:w="7408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0" w:type="dxa"/>
              <w:bottom w:w="34" w:type="dxa"/>
              <w:right w:w="0" w:type="dxa"/>
            </w:tcMar>
            <w:vAlign w:val="center"/>
          </w:tcPr>
          <w:p w14:paraId="639E4BC9" w14:textId="77777777" w:rsidR="00F221E3" w:rsidRDefault="00F221E3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0"/>
                <w:szCs w:val="20"/>
              </w:rPr>
              <w:t>复旦大学新闻中心助管</w:t>
            </w:r>
            <w:r>
              <w:rPr>
                <w:rFonts w:ascii="宋体" w:eastAsia="宋体" w:hAnsi="Times New Roman" w:cs="宋体"/>
                <w:b/>
                <w:bCs/>
                <w:sz w:val="20"/>
                <w:szCs w:val="20"/>
              </w:rPr>
              <w:t xml:space="preserve"> </w:t>
            </w:r>
          </w:p>
        </w:tc>
      </w:tr>
    </w:tbl>
    <w:p w14:paraId="674701CE" w14:textId="77777777" w:rsidR="00F221E3" w:rsidRDefault="00F221E3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5"/>
        <w:gridCol w:w="9254"/>
      </w:tblGrid>
      <w:tr w:rsidR="00F221E3" w14:paraId="2BABBB92" w14:textId="77777777">
        <w:trPr>
          <w:jc w:val="center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0" w:type="dxa"/>
              <w:bottom w:w="34" w:type="dxa"/>
              <w:right w:w="0" w:type="dxa"/>
            </w:tcMar>
          </w:tcPr>
          <w:p w14:paraId="2A1D1933" w14:textId="77777777" w:rsidR="00F221E3" w:rsidRDefault="00F221E3">
            <w:pPr>
              <w:spacing w:line="200" w:lineRule="atLeast"/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9253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0" w:type="dxa"/>
              <w:bottom w:w="34" w:type="dxa"/>
              <w:right w:w="0" w:type="dxa"/>
            </w:tcMar>
            <w:vAlign w:val="center"/>
          </w:tcPr>
          <w:p w14:paraId="395C7971" w14:textId="77777777" w:rsidR="00F221E3" w:rsidRDefault="00F221E3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参与复旦大学通讯社采访、写稿，并于复旦大学新闻中心担任助管。</w:t>
            </w:r>
          </w:p>
        </w:tc>
      </w:tr>
    </w:tbl>
    <w:p w14:paraId="76478982" w14:textId="77777777" w:rsidR="00F221E3" w:rsidRDefault="00F221E3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5"/>
        <w:gridCol w:w="1844"/>
        <w:gridCol w:w="7410"/>
      </w:tblGrid>
      <w:tr w:rsidR="00F221E3" w14:paraId="77F0EAC3" w14:textId="77777777">
        <w:trPr>
          <w:jc w:val="center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0" w:type="dxa"/>
              <w:bottom w:w="34" w:type="dxa"/>
              <w:right w:w="0" w:type="dxa"/>
            </w:tcMar>
          </w:tcPr>
          <w:p w14:paraId="31732648" w14:textId="77777777" w:rsidR="00F221E3" w:rsidRDefault="00F221E3">
            <w:pPr>
              <w:spacing w:line="230" w:lineRule="atLeast"/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/>
                <w:b/>
                <w:bCs/>
                <w:sz w:val="20"/>
                <w:szCs w:val="20"/>
              </w:rPr>
              <w:t>•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0" w:type="dxa"/>
              <w:bottom w:w="34" w:type="dxa"/>
              <w:right w:w="0" w:type="dxa"/>
            </w:tcMar>
            <w:vAlign w:val="center"/>
          </w:tcPr>
          <w:p w14:paraId="29905AEB" w14:textId="16DB7FD1" w:rsidR="00F221E3" w:rsidRDefault="0004467B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/>
                <w:b/>
                <w:bCs/>
                <w:sz w:val="20"/>
                <w:szCs w:val="20"/>
              </w:rPr>
              <w:t>20xx</w:t>
            </w:r>
            <w:r w:rsidR="00F221E3">
              <w:rPr>
                <w:rFonts w:ascii="宋体" w:eastAsia="宋体" w:hAnsi="Times New Roman" w:cs="宋体"/>
                <w:b/>
                <w:bCs/>
                <w:sz w:val="20"/>
                <w:szCs w:val="20"/>
              </w:rPr>
              <w:t>/09~</w:t>
            </w:r>
            <w:r>
              <w:rPr>
                <w:rFonts w:ascii="宋体" w:eastAsia="宋体" w:hAnsi="Times New Roman" w:cs="宋体"/>
                <w:b/>
                <w:bCs/>
                <w:sz w:val="20"/>
                <w:szCs w:val="20"/>
              </w:rPr>
              <w:t>20xx</w:t>
            </w:r>
            <w:r w:rsidR="00F221E3">
              <w:rPr>
                <w:rFonts w:ascii="宋体" w:eastAsia="宋体" w:hAnsi="Times New Roman" w:cs="宋体"/>
                <w:b/>
                <w:bCs/>
                <w:sz w:val="20"/>
                <w:szCs w:val="20"/>
              </w:rPr>
              <w:t>/06</w:t>
            </w:r>
          </w:p>
        </w:tc>
        <w:tc>
          <w:tcPr>
            <w:tcW w:w="7408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0" w:type="dxa"/>
              <w:bottom w:w="34" w:type="dxa"/>
              <w:right w:w="0" w:type="dxa"/>
            </w:tcMar>
            <w:vAlign w:val="center"/>
          </w:tcPr>
          <w:p w14:paraId="21FCBD25" w14:textId="77777777" w:rsidR="00F221E3" w:rsidRDefault="00F221E3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0"/>
                <w:szCs w:val="20"/>
              </w:rPr>
              <w:t>中文系团委宣传部干事、文案策划</w:t>
            </w:r>
          </w:p>
        </w:tc>
      </w:tr>
    </w:tbl>
    <w:p w14:paraId="706B2F20" w14:textId="77777777" w:rsidR="00F221E3" w:rsidRDefault="00F221E3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5"/>
        <w:gridCol w:w="9254"/>
      </w:tblGrid>
      <w:tr w:rsidR="00F221E3" w14:paraId="70140A71" w14:textId="77777777">
        <w:trPr>
          <w:jc w:val="center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0" w:type="dxa"/>
              <w:bottom w:w="34" w:type="dxa"/>
              <w:right w:w="0" w:type="dxa"/>
            </w:tcMar>
          </w:tcPr>
          <w:p w14:paraId="5AFBDB3B" w14:textId="77777777" w:rsidR="00F221E3" w:rsidRDefault="00F221E3">
            <w:pPr>
              <w:spacing w:line="200" w:lineRule="atLeast"/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9253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0" w:type="dxa"/>
              <w:bottom w:w="34" w:type="dxa"/>
              <w:right w:w="0" w:type="dxa"/>
            </w:tcMar>
            <w:vAlign w:val="center"/>
          </w:tcPr>
          <w:p w14:paraId="0B1642F9" w14:textId="77777777" w:rsidR="00F221E3" w:rsidRDefault="00F221E3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主要负责复旦大学中文系团学联的宣传工作，独自完成了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09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年中文系团学联申优的文稿写作，初赛与决赛分别获得一等奖和三等奖。</w:t>
            </w:r>
          </w:p>
        </w:tc>
      </w:tr>
    </w:tbl>
    <w:p w14:paraId="4BE195E6" w14:textId="77777777" w:rsidR="00F221E3" w:rsidRDefault="00F221E3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5"/>
        <w:gridCol w:w="1844"/>
        <w:gridCol w:w="7410"/>
      </w:tblGrid>
      <w:tr w:rsidR="00F221E3" w14:paraId="53CD84D8" w14:textId="77777777">
        <w:trPr>
          <w:jc w:val="center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0" w:type="dxa"/>
              <w:bottom w:w="34" w:type="dxa"/>
              <w:right w:w="0" w:type="dxa"/>
            </w:tcMar>
          </w:tcPr>
          <w:p w14:paraId="28407458" w14:textId="77777777" w:rsidR="00F221E3" w:rsidRDefault="00F221E3">
            <w:pPr>
              <w:spacing w:line="230" w:lineRule="atLeast"/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/>
                <w:b/>
                <w:bCs/>
                <w:sz w:val="20"/>
                <w:szCs w:val="20"/>
              </w:rPr>
              <w:t>•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0" w:type="dxa"/>
              <w:bottom w:w="34" w:type="dxa"/>
              <w:right w:w="0" w:type="dxa"/>
            </w:tcMar>
            <w:vAlign w:val="center"/>
          </w:tcPr>
          <w:p w14:paraId="4BBC1B00" w14:textId="1CF25969" w:rsidR="00F221E3" w:rsidRDefault="0004467B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/>
                <w:b/>
                <w:bCs/>
                <w:sz w:val="20"/>
                <w:szCs w:val="20"/>
              </w:rPr>
              <w:t>20xx</w:t>
            </w:r>
            <w:r w:rsidR="00F221E3">
              <w:rPr>
                <w:rFonts w:ascii="宋体" w:eastAsia="宋体" w:hAnsi="Times New Roman" w:cs="宋体"/>
                <w:b/>
                <w:bCs/>
                <w:sz w:val="20"/>
                <w:szCs w:val="20"/>
              </w:rPr>
              <w:t>/08~</w:t>
            </w:r>
            <w:r>
              <w:rPr>
                <w:rFonts w:ascii="宋体" w:eastAsia="宋体" w:hAnsi="Times New Roman" w:cs="宋体"/>
                <w:b/>
                <w:bCs/>
                <w:sz w:val="20"/>
                <w:szCs w:val="20"/>
              </w:rPr>
              <w:t>20xx</w:t>
            </w:r>
            <w:r w:rsidR="00F221E3">
              <w:rPr>
                <w:rFonts w:ascii="宋体" w:eastAsia="宋体" w:hAnsi="Times New Roman" w:cs="宋体"/>
                <w:b/>
                <w:bCs/>
                <w:sz w:val="20"/>
                <w:szCs w:val="20"/>
              </w:rPr>
              <w:t>/9</w:t>
            </w:r>
          </w:p>
        </w:tc>
        <w:tc>
          <w:tcPr>
            <w:tcW w:w="7408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0" w:type="dxa"/>
              <w:bottom w:w="34" w:type="dxa"/>
              <w:right w:w="0" w:type="dxa"/>
            </w:tcMar>
            <w:vAlign w:val="center"/>
          </w:tcPr>
          <w:p w14:paraId="0A64B056" w14:textId="3D7670D3" w:rsidR="00F221E3" w:rsidRDefault="00F221E3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0"/>
                <w:szCs w:val="20"/>
              </w:rPr>
              <w:t>参与“</w:t>
            </w:r>
            <w:r w:rsidR="0004467B">
              <w:rPr>
                <w:rFonts w:ascii="宋体" w:eastAsia="宋体" w:hAnsi="Times New Roman" w:cs="宋体"/>
                <w:b/>
                <w:bCs/>
                <w:sz w:val="20"/>
                <w:szCs w:val="20"/>
              </w:rPr>
              <w:t>20xx</w:t>
            </w:r>
            <w:r>
              <w:rPr>
                <w:rFonts w:ascii="宋体" w:eastAsia="宋体" w:hAnsi="Times New Roman" w:cs="宋体" w:hint="eastAsia"/>
                <w:b/>
                <w:bCs/>
                <w:sz w:val="20"/>
                <w:szCs w:val="20"/>
              </w:rPr>
              <w:t>年两岸青年研究生文学高峰论坛”学术交流</w:t>
            </w:r>
          </w:p>
        </w:tc>
      </w:tr>
    </w:tbl>
    <w:p w14:paraId="0E6E35C1" w14:textId="77777777" w:rsidR="00F221E3" w:rsidRDefault="00F221E3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5"/>
        <w:gridCol w:w="9254"/>
      </w:tblGrid>
      <w:tr w:rsidR="00F221E3" w14:paraId="099E4AB2" w14:textId="77777777">
        <w:trPr>
          <w:jc w:val="center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0" w:type="dxa"/>
              <w:bottom w:w="34" w:type="dxa"/>
              <w:right w:w="0" w:type="dxa"/>
            </w:tcMar>
          </w:tcPr>
          <w:p w14:paraId="3510D414" w14:textId="77777777" w:rsidR="00F221E3" w:rsidRDefault="00F221E3">
            <w:pPr>
              <w:spacing w:line="200" w:lineRule="atLeast"/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9253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0" w:type="dxa"/>
              <w:bottom w:w="34" w:type="dxa"/>
              <w:right w:w="0" w:type="dxa"/>
            </w:tcMar>
            <w:vAlign w:val="center"/>
          </w:tcPr>
          <w:p w14:paraId="61A4C81F" w14:textId="5840AA60" w:rsidR="00F221E3" w:rsidRDefault="00F221E3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和导师远赴台湾等地进行学术交流。会议综述发表于</w:t>
            </w:r>
            <w:r w:rsidR="0004467B">
              <w:rPr>
                <w:rFonts w:ascii="宋体" w:eastAsia="宋体" w:hAnsi="Times New Roman" w:cs="宋体"/>
                <w:sz w:val="20"/>
                <w:szCs w:val="20"/>
              </w:rPr>
              <w:t>20xx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年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11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月号《文艺争鸣》。</w:t>
            </w:r>
          </w:p>
        </w:tc>
      </w:tr>
    </w:tbl>
    <w:p w14:paraId="18A444B1" w14:textId="77777777" w:rsidR="00F221E3" w:rsidRDefault="00F221E3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F221E3" w14:paraId="25D71F6D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70EBEC5A" w14:textId="77777777" w:rsidR="00F221E3" w:rsidRDefault="00F221E3">
            <w:pPr>
              <w:spacing w:line="20" w:lineRule="atLeast"/>
              <w:rPr>
                <w:rFonts w:ascii="宋体" w:eastAsia="宋体" w:hAnsi="Times New Roman" w:cs="宋体"/>
                <w:sz w:val="2"/>
                <w:szCs w:val="2"/>
              </w:rPr>
            </w:pPr>
          </w:p>
        </w:tc>
      </w:tr>
    </w:tbl>
    <w:p w14:paraId="48DD4D46" w14:textId="77777777" w:rsidR="00F221E3" w:rsidRDefault="00F221E3">
      <w:pPr>
        <w:rPr>
          <w:rFonts w:ascii="宋体" w:eastAsia="宋体" w:hAnsi="Times New Roman" w:cs="宋体"/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F221E3" w14:paraId="7252ED0A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64" w:type="dxa"/>
              <w:left w:w="85" w:type="dxa"/>
              <w:bottom w:w="64" w:type="dxa"/>
              <w:right w:w="85" w:type="dxa"/>
            </w:tcMar>
            <w:vAlign w:val="center"/>
          </w:tcPr>
          <w:p w14:paraId="6CEA4481" w14:textId="77777777" w:rsidR="00F221E3" w:rsidRDefault="00F221E3">
            <w:pPr>
              <w:spacing w:line="275" w:lineRule="atLeast"/>
              <w:rPr>
                <w:rFonts w:ascii="宋体" w:eastAsia="宋体" w:hAnsi="Times New Roman" w:cs="宋体"/>
              </w:rPr>
            </w:pPr>
            <w:r>
              <w:rPr>
                <w:rFonts w:ascii="宋体" w:eastAsia="宋体" w:hAnsi="Times New Roman" w:cs="宋体" w:hint="eastAsia"/>
                <w:b/>
                <w:bCs/>
              </w:rPr>
              <w:t>文章发表</w:t>
            </w:r>
            <w:r>
              <w:rPr>
                <w:rFonts w:ascii="宋体" w:eastAsia="宋体" w:hAnsi="Times New Roman" w:cs="宋体"/>
                <w:b/>
                <w:bCs/>
              </w:rPr>
              <w:t xml:space="preserve">  </w:t>
            </w:r>
          </w:p>
        </w:tc>
      </w:tr>
    </w:tbl>
    <w:p w14:paraId="725C934A" w14:textId="77777777" w:rsidR="00F221E3" w:rsidRDefault="00F221E3">
      <w:pPr>
        <w:rPr>
          <w:rFonts w:ascii="宋体" w:eastAsia="宋体" w:hAnsi="Times New Roman" w:cs="宋体"/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5"/>
        <w:gridCol w:w="9254"/>
      </w:tblGrid>
      <w:tr w:rsidR="00F221E3" w14:paraId="63FF8289" w14:textId="77777777">
        <w:trPr>
          <w:jc w:val="center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0" w:type="dxa"/>
              <w:bottom w:w="34" w:type="dxa"/>
              <w:right w:w="0" w:type="dxa"/>
            </w:tcMar>
          </w:tcPr>
          <w:p w14:paraId="648B650F" w14:textId="77777777" w:rsidR="00F221E3" w:rsidRDefault="00F221E3">
            <w:pPr>
              <w:spacing w:line="230" w:lineRule="atLeast"/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/>
                <w:b/>
                <w:bCs/>
                <w:sz w:val="20"/>
                <w:szCs w:val="20"/>
              </w:rPr>
              <w:t>•</w:t>
            </w:r>
          </w:p>
        </w:tc>
        <w:tc>
          <w:tcPr>
            <w:tcW w:w="9253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0" w:type="dxa"/>
              <w:bottom w:w="34" w:type="dxa"/>
              <w:right w:w="0" w:type="dxa"/>
            </w:tcMar>
            <w:vAlign w:val="center"/>
          </w:tcPr>
          <w:p w14:paraId="52B0CEEF" w14:textId="77777777" w:rsidR="00F221E3" w:rsidRDefault="00F221E3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在《光明日报》《文艺报》《社会科学研究》发表论文书评数篇，如《冯艾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——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永不褪色的志愿者》《内心的体悟和咏叹》《家的诗与史》。</w:t>
            </w:r>
          </w:p>
        </w:tc>
      </w:tr>
    </w:tbl>
    <w:p w14:paraId="5C3FA832" w14:textId="77777777" w:rsidR="00F221E3" w:rsidRDefault="00F221E3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5"/>
        <w:gridCol w:w="9254"/>
      </w:tblGrid>
      <w:tr w:rsidR="00F221E3" w14:paraId="10A5C7B7" w14:textId="77777777">
        <w:trPr>
          <w:jc w:val="center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0" w:type="dxa"/>
              <w:bottom w:w="34" w:type="dxa"/>
              <w:right w:w="0" w:type="dxa"/>
            </w:tcMar>
          </w:tcPr>
          <w:p w14:paraId="11246B9F" w14:textId="77777777" w:rsidR="00F221E3" w:rsidRDefault="00F221E3">
            <w:pPr>
              <w:spacing w:line="230" w:lineRule="atLeast"/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/>
                <w:b/>
                <w:bCs/>
                <w:sz w:val="20"/>
                <w:szCs w:val="20"/>
              </w:rPr>
              <w:t>•</w:t>
            </w:r>
          </w:p>
        </w:tc>
        <w:tc>
          <w:tcPr>
            <w:tcW w:w="9253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0" w:type="dxa"/>
              <w:bottom w:w="34" w:type="dxa"/>
              <w:right w:w="0" w:type="dxa"/>
            </w:tcMar>
            <w:vAlign w:val="center"/>
          </w:tcPr>
          <w:p w14:paraId="3D4163FD" w14:textId="77777777" w:rsidR="00F221E3" w:rsidRDefault="00F221E3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在《新安晚报》《安庆日报》《枞阳杂志》及中文系系刊《学文》发表多篇散文、小说，如《寂静之声》《世间女子的三色堇》《你在想什么》《只可回顾》《水梦初还》；《昨夜烟花特别多》连载于起点中文网，已完成七万余字。</w:t>
            </w:r>
          </w:p>
        </w:tc>
      </w:tr>
    </w:tbl>
    <w:p w14:paraId="42EB730C" w14:textId="77777777" w:rsidR="00F221E3" w:rsidRDefault="00F221E3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F221E3" w14:paraId="4A22146E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5DA97CB5" w14:textId="77777777" w:rsidR="00F221E3" w:rsidRDefault="00F221E3">
            <w:pPr>
              <w:spacing w:line="20" w:lineRule="atLeast"/>
              <w:rPr>
                <w:rFonts w:ascii="宋体" w:eastAsia="宋体" w:hAnsi="Times New Roman" w:cs="宋体"/>
                <w:sz w:val="2"/>
                <w:szCs w:val="2"/>
              </w:rPr>
            </w:pPr>
          </w:p>
        </w:tc>
      </w:tr>
    </w:tbl>
    <w:p w14:paraId="18769049" w14:textId="77777777" w:rsidR="00F221E3" w:rsidRDefault="00F221E3">
      <w:pPr>
        <w:rPr>
          <w:rFonts w:ascii="宋体" w:eastAsia="宋体" w:hAnsi="Times New Roman" w:cs="宋体"/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F221E3" w14:paraId="26841FB8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64" w:type="dxa"/>
              <w:left w:w="85" w:type="dxa"/>
              <w:bottom w:w="64" w:type="dxa"/>
              <w:right w:w="85" w:type="dxa"/>
            </w:tcMar>
            <w:vAlign w:val="center"/>
          </w:tcPr>
          <w:p w14:paraId="178A0F92" w14:textId="77777777" w:rsidR="00F221E3" w:rsidRDefault="00F221E3">
            <w:pPr>
              <w:spacing w:line="275" w:lineRule="atLeast"/>
              <w:rPr>
                <w:rFonts w:ascii="宋体" w:eastAsia="宋体" w:hAnsi="Times New Roman" w:cs="宋体"/>
              </w:rPr>
            </w:pPr>
            <w:r>
              <w:rPr>
                <w:rFonts w:ascii="宋体" w:eastAsia="宋体" w:hAnsi="Times New Roman" w:cs="宋体" w:hint="eastAsia"/>
                <w:b/>
                <w:bCs/>
              </w:rPr>
              <w:t>技能特长</w:t>
            </w:r>
          </w:p>
        </w:tc>
      </w:tr>
    </w:tbl>
    <w:p w14:paraId="35C19ADB" w14:textId="77777777" w:rsidR="00F221E3" w:rsidRDefault="00F221E3">
      <w:pPr>
        <w:rPr>
          <w:rFonts w:ascii="宋体" w:eastAsia="宋体" w:hAnsi="Times New Roman" w:cs="宋体"/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5"/>
        <w:gridCol w:w="9254"/>
      </w:tblGrid>
      <w:tr w:rsidR="00F221E3" w14:paraId="209449A7" w14:textId="77777777">
        <w:trPr>
          <w:jc w:val="center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0" w:type="dxa"/>
              <w:bottom w:w="34" w:type="dxa"/>
              <w:right w:w="0" w:type="dxa"/>
            </w:tcMar>
          </w:tcPr>
          <w:p w14:paraId="5F5E8232" w14:textId="77777777" w:rsidR="00F221E3" w:rsidRDefault="00F221E3">
            <w:pPr>
              <w:spacing w:line="230" w:lineRule="atLeast"/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/>
                <w:b/>
                <w:bCs/>
                <w:sz w:val="20"/>
                <w:szCs w:val="20"/>
              </w:rPr>
              <w:t>•</w:t>
            </w:r>
          </w:p>
        </w:tc>
        <w:tc>
          <w:tcPr>
            <w:tcW w:w="9253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0" w:type="dxa"/>
            </w:tcMar>
            <w:vAlign w:val="center"/>
          </w:tcPr>
          <w:p w14:paraId="47B5B2AC" w14:textId="77777777" w:rsidR="00F221E3" w:rsidRDefault="00F221E3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粤语的基本听说能力；英语六级，具有良好的英语交流和读写能力。</w:t>
            </w:r>
          </w:p>
        </w:tc>
      </w:tr>
    </w:tbl>
    <w:p w14:paraId="73DA44FC" w14:textId="77777777" w:rsidR="00F221E3" w:rsidRDefault="00F221E3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5"/>
        <w:gridCol w:w="9254"/>
      </w:tblGrid>
      <w:tr w:rsidR="00F221E3" w14:paraId="6384CF23" w14:textId="77777777">
        <w:trPr>
          <w:jc w:val="center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0" w:type="dxa"/>
              <w:bottom w:w="34" w:type="dxa"/>
              <w:right w:w="0" w:type="dxa"/>
            </w:tcMar>
          </w:tcPr>
          <w:p w14:paraId="17957607" w14:textId="77777777" w:rsidR="00F221E3" w:rsidRDefault="00F221E3">
            <w:pPr>
              <w:spacing w:line="230" w:lineRule="atLeast"/>
              <w:jc w:val="center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/>
                <w:b/>
                <w:bCs/>
                <w:sz w:val="20"/>
                <w:szCs w:val="20"/>
              </w:rPr>
              <w:t>•</w:t>
            </w:r>
          </w:p>
        </w:tc>
        <w:tc>
          <w:tcPr>
            <w:tcW w:w="9253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0" w:type="dxa"/>
            </w:tcMar>
            <w:vAlign w:val="center"/>
          </w:tcPr>
          <w:p w14:paraId="5BDDB565" w14:textId="77777777" w:rsidR="00F221E3" w:rsidRDefault="00F221E3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能熟练运用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PPT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；及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PDF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软件，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OFFICE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操作系统、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WINDOWS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操作系统。</w:t>
            </w:r>
          </w:p>
        </w:tc>
      </w:tr>
    </w:tbl>
    <w:p w14:paraId="790B5DAF" w14:textId="77777777" w:rsidR="00F221E3" w:rsidRDefault="00F221E3">
      <w:pPr>
        <w:rPr>
          <w:rFonts w:ascii="宋体" w:eastAsia="宋体" w:hAnsi="Times New Roman" w:cs="宋体"/>
          <w:sz w:val="2"/>
          <w:szCs w:val="2"/>
        </w:rPr>
      </w:pPr>
    </w:p>
    <w:sectPr w:rsidR="00F221E3">
      <w:pgSz w:w="11905" w:h="16837"/>
      <w:pgMar w:top="850" w:right="1133" w:bottom="850" w:left="1133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311794" w14:textId="77777777" w:rsidR="009A6C12" w:rsidRDefault="009A6C12" w:rsidP="00726C8A">
      <w:r>
        <w:separator/>
      </w:r>
    </w:p>
  </w:endnote>
  <w:endnote w:type="continuationSeparator" w:id="0">
    <w:p w14:paraId="505D14CC" w14:textId="77777777" w:rsidR="009A6C12" w:rsidRDefault="009A6C12" w:rsidP="00726C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4CFF14" w14:textId="77777777" w:rsidR="009A6C12" w:rsidRDefault="009A6C12" w:rsidP="00726C8A">
      <w:r>
        <w:separator/>
      </w:r>
    </w:p>
  </w:footnote>
  <w:footnote w:type="continuationSeparator" w:id="0">
    <w:p w14:paraId="0081035A" w14:textId="77777777" w:rsidR="009A6C12" w:rsidRDefault="009A6C12" w:rsidP="00726C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1C1"/>
    <w:rsid w:val="0004467B"/>
    <w:rsid w:val="00216F27"/>
    <w:rsid w:val="00385299"/>
    <w:rsid w:val="004B5A9C"/>
    <w:rsid w:val="006B2B12"/>
    <w:rsid w:val="00726C8A"/>
    <w:rsid w:val="00843343"/>
    <w:rsid w:val="00984D37"/>
    <w:rsid w:val="009A6C12"/>
    <w:rsid w:val="009C2700"/>
    <w:rsid w:val="00AD0A9C"/>
    <w:rsid w:val="00F221E3"/>
    <w:rsid w:val="00F37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7A07ABA"/>
  <w14:defaultImageDpi w14:val="0"/>
  <w15:docId w15:val="{CE513F81-CA05-48EA-919A-5AE32CC3A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color w:val="000000"/>
      <w:kern w:val="0"/>
      <w:sz w:val="32"/>
      <w:szCs w:val="32"/>
    </w:rPr>
  </w:style>
  <w:style w:type="character" w:customStyle="1" w:styleId="30">
    <w:name w:val="标题 3 字符"/>
    <w:basedOn w:val="a0"/>
    <w:link w:val="3"/>
    <w:uiPriority w:val="9"/>
    <w:semiHidden/>
    <w:locked/>
    <w:rPr>
      <w:rFonts w:ascii="Arial" w:hAnsi="Arial" w:cs="Arial"/>
      <w:b/>
      <w:bCs/>
      <w:color w:val="000000"/>
      <w:kern w:val="0"/>
      <w:sz w:val="32"/>
      <w:szCs w:val="32"/>
    </w:rPr>
  </w:style>
  <w:style w:type="paragraph" w:styleId="a3">
    <w:name w:val="header"/>
    <w:basedOn w:val="a"/>
    <w:link w:val="a4"/>
    <w:uiPriority w:val="99"/>
    <w:semiHidden/>
    <w:unhideWhenUsed/>
    <w:rsid w:val="00726C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locked/>
    <w:rPr>
      <w:rFonts w:ascii="Arial" w:hAnsi="Arial" w:cs="Arial"/>
      <w:b/>
      <w:bCs/>
      <w:color w:val="000000"/>
      <w:kern w:val="44"/>
      <w:sz w:val="44"/>
      <w:szCs w:val="44"/>
    </w:rPr>
  </w:style>
  <w:style w:type="paragraph" w:styleId="a5">
    <w:name w:val="footer"/>
    <w:basedOn w:val="a"/>
    <w:link w:val="a6"/>
    <w:uiPriority w:val="99"/>
    <w:semiHidden/>
    <w:unhideWhenUsed/>
    <w:rsid w:val="00726C8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locked/>
    <w:rsid w:val="00726C8A"/>
    <w:rPr>
      <w:rFonts w:ascii="Arial" w:hAnsi="Arial" w:cs="Arial"/>
      <w:color w:val="000000"/>
      <w:kern w:val="0"/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locked/>
    <w:rsid w:val="00726C8A"/>
    <w:rPr>
      <w:rFonts w:ascii="Arial" w:hAnsi="Arial" w:cs="Arial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1159</Characters>
  <Application>Microsoft Office Word</Application>
  <DocSecurity>0</DocSecurity>
  <Lines>9</Lines>
  <Paragraphs>2</Paragraphs>
  <ScaleCrop>false</ScaleCrop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简历</dc:title>
  <dc:subject>简历</dc:subject>
  <dc:creator>乔布堂</dc:creator>
  <cp:keywords>cv.qiaobutang.com</cp:keywords>
  <dc:description/>
  <cp:lastModifiedBy>xt j.</cp:lastModifiedBy>
  <cp:revision>4</cp:revision>
  <dcterms:created xsi:type="dcterms:W3CDTF">2024-11-03T11:53:00Z</dcterms:created>
  <dcterms:modified xsi:type="dcterms:W3CDTF">2025-06-03T09:35:00Z</dcterms:modified>
</cp:coreProperties>
</file>